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47" w:rsidRPr="00CC0C1E" w:rsidRDefault="005813A1" w:rsidP="004A4A0D">
      <w:pPr>
        <w:pStyle w:val="Name"/>
        <w:jc w:val="center"/>
      </w:pPr>
      <w:bookmarkStart w:id="0" w:name="_GoBack"/>
      <w:bookmarkEnd w:id="0"/>
      <w:r>
        <w:t>St Luke’s Primary Care Centre – Patient Participation Group</w:t>
      </w:r>
    </w:p>
    <w:p w:rsidR="00810747" w:rsidRPr="003758C8" w:rsidRDefault="00810747" w:rsidP="003758C8">
      <w:pPr>
        <w:pStyle w:val="Title"/>
      </w:pPr>
      <w:r w:rsidRPr="003758C8">
        <w:t>Meeting Minutes</w:t>
      </w:r>
    </w:p>
    <w:sdt>
      <w:sdtPr>
        <w:alias w:val="Date"/>
        <w:tag w:val="Date"/>
        <w:id w:val="83643536"/>
        <w:placeholder>
          <w:docPart w:val="49E72C9A957C40FA8940A340220E7710"/>
        </w:placeholder>
        <w:date w:fullDate="2014-06-25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10747" w:rsidRPr="003758C8" w:rsidRDefault="005813A1" w:rsidP="003758C8">
          <w:pPr>
            <w:pStyle w:val="Heading1"/>
          </w:pPr>
          <w:r>
            <w:t>June 25, 2014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8144"/>
      </w:tblGrid>
      <w:tr w:rsidR="008723BB" w:rsidTr="00BE4B6F">
        <w:tc>
          <w:tcPr>
            <w:tcW w:w="2178" w:type="dxa"/>
          </w:tcPr>
          <w:p w:rsidR="008723BB" w:rsidRPr="003758C8" w:rsidRDefault="008723BB" w:rsidP="003758C8">
            <w:pPr>
              <w:pStyle w:val="Heading1"/>
            </w:pPr>
            <w:r w:rsidRPr="003758C8">
              <w:t>Present:</w:t>
            </w:r>
          </w:p>
        </w:tc>
        <w:tc>
          <w:tcPr>
            <w:tcW w:w="6678" w:type="dxa"/>
          </w:tcPr>
          <w:p w:rsidR="00B2783F" w:rsidRPr="008723BB" w:rsidRDefault="005813A1" w:rsidP="00B2783F">
            <w:r>
              <w:t>Joan Randall</w:t>
            </w:r>
            <w:r w:rsidR="009D306F">
              <w:t xml:space="preserve"> (Chair), </w:t>
            </w:r>
            <w:r w:rsidR="00B2783F">
              <w:t>Graham Jamieson (Practice), Ch</w:t>
            </w:r>
            <w:r w:rsidR="00225AB0">
              <w:t>ristine Churchman, Moira Chapman</w:t>
            </w:r>
            <w:r w:rsidR="00B2783F">
              <w:t xml:space="preserve">, Ray Chapman, Tom Tarry, Shirley Brown, Liz </w:t>
            </w:r>
            <w:proofErr w:type="spellStart"/>
            <w:r w:rsidR="00B2783F">
              <w:t>Tregonning</w:t>
            </w:r>
            <w:proofErr w:type="spellEnd"/>
            <w:r w:rsidR="00B2783F">
              <w:t xml:space="preserve">, Chris Page, Geoffrey </w:t>
            </w:r>
            <w:proofErr w:type="spellStart"/>
            <w:r w:rsidR="00B2783F">
              <w:t>Beedell</w:t>
            </w:r>
            <w:proofErr w:type="spellEnd"/>
            <w:r w:rsidR="00B2783F">
              <w:t xml:space="preserve"> (Patients)</w:t>
            </w:r>
          </w:p>
        </w:tc>
      </w:tr>
      <w:tr w:rsidR="00B2783F" w:rsidTr="00BE4B6F">
        <w:tc>
          <w:tcPr>
            <w:tcW w:w="2178" w:type="dxa"/>
          </w:tcPr>
          <w:p w:rsidR="00B2783F" w:rsidRPr="003758C8" w:rsidRDefault="00B2783F" w:rsidP="003758C8">
            <w:pPr>
              <w:pStyle w:val="Heading1"/>
            </w:pPr>
            <w:r>
              <w:t>Apologies:</w:t>
            </w:r>
          </w:p>
        </w:tc>
        <w:tc>
          <w:tcPr>
            <w:tcW w:w="6678" w:type="dxa"/>
          </w:tcPr>
          <w:p w:rsidR="00B2783F" w:rsidRDefault="00B2783F" w:rsidP="008723BB">
            <w:r>
              <w:t>Catherine Donaldson, Pauline Robinson (Patients)</w:t>
            </w:r>
          </w:p>
        </w:tc>
      </w:tr>
      <w:tr w:rsidR="008723BB" w:rsidTr="00BE4B6F">
        <w:tc>
          <w:tcPr>
            <w:tcW w:w="2178" w:type="dxa"/>
          </w:tcPr>
          <w:p w:rsidR="008723BB" w:rsidRPr="003758C8" w:rsidRDefault="008723BB" w:rsidP="003758C8">
            <w:pPr>
              <w:pStyle w:val="Heading1"/>
            </w:pPr>
            <w:r w:rsidRPr="003758C8">
              <w:t>Next meeting:</w:t>
            </w:r>
          </w:p>
        </w:tc>
        <w:tc>
          <w:tcPr>
            <w:tcW w:w="6678" w:type="dxa"/>
          </w:tcPr>
          <w:p w:rsidR="008723BB" w:rsidRPr="008723BB" w:rsidRDefault="00B2783F" w:rsidP="00B2783F">
            <w:r>
              <w:t>16</w:t>
            </w:r>
            <w:r w:rsidRPr="00B2783F">
              <w:rPr>
                <w:vertAlign w:val="superscript"/>
              </w:rPr>
              <w:t>th</w:t>
            </w:r>
            <w:r>
              <w:t xml:space="preserve"> September, 18.15hrs, St Luke</w:t>
            </w:r>
            <w:r w:rsidR="007847FE">
              <w:t>’</w:t>
            </w:r>
            <w:r>
              <w:t>s</w:t>
            </w:r>
          </w:p>
        </w:tc>
      </w:tr>
      <w:tr w:rsidR="008723BB" w:rsidTr="00BE4B6F">
        <w:tc>
          <w:tcPr>
            <w:tcW w:w="2178" w:type="dxa"/>
            <w:tcBorders>
              <w:bottom w:val="single" w:sz="4" w:space="0" w:color="auto"/>
            </w:tcBorders>
          </w:tcPr>
          <w:p w:rsidR="008723BB" w:rsidRPr="00CC0C1E" w:rsidRDefault="008723BB" w:rsidP="00CC0C1E">
            <w:pPr>
              <w:tabs>
                <w:tab w:val="left" w:pos="1620"/>
              </w:tabs>
            </w:pP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8723BB" w:rsidRDefault="008723BB" w:rsidP="008723BB"/>
        </w:tc>
      </w:tr>
    </w:tbl>
    <w:p w:rsidR="00810747" w:rsidRPr="00B2783F" w:rsidRDefault="00B2783F" w:rsidP="00B2783F">
      <w:pPr>
        <w:pStyle w:val="Heading2"/>
        <w:numPr>
          <w:ilvl w:val="0"/>
          <w:numId w:val="14"/>
        </w:numPr>
        <w:rPr>
          <w:b w:val="0"/>
        </w:rPr>
      </w:pPr>
      <w:r w:rsidRPr="00B2783F">
        <w:rPr>
          <w:b w:val="0"/>
        </w:rPr>
        <w:t>Previous Minutes (18/03/14, 23/04/14, 20/05/14)</w:t>
      </w:r>
    </w:p>
    <w:p w:rsidR="00B2783F" w:rsidRDefault="00B2783F" w:rsidP="00B2783F">
      <w:pPr>
        <w:ind w:left="360" w:firstLine="360"/>
      </w:pPr>
      <w:r>
        <w:t>Agreed</w:t>
      </w:r>
    </w:p>
    <w:p w:rsidR="00B2783F" w:rsidRPr="00B2783F" w:rsidRDefault="00B2783F" w:rsidP="00B2783F">
      <w:pPr>
        <w:pStyle w:val="Heading2"/>
        <w:numPr>
          <w:ilvl w:val="0"/>
          <w:numId w:val="14"/>
        </w:numPr>
        <w:rPr>
          <w:b w:val="0"/>
        </w:rPr>
      </w:pPr>
      <w:r w:rsidRPr="00B2783F">
        <w:rPr>
          <w:b w:val="0"/>
        </w:rPr>
        <w:t>Matters Arising</w:t>
      </w:r>
      <w:r>
        <w:t xml:space="preserve"> </w:t>
      </w:r>
      <w:r w:rsidRPr="00B2783F">
        <w:rPr>
          <w:b w:val="0"/>
        </w:rPr>
        <w:t>(18/03/14, 23/04/14, 20/05/14)</w:t>
      </w:r>
    </w:p>
    <w:p w:rsidR="00B2783F" w:rsidRDefault="00B2783F" w:rsidP="00B2783F">
      <w:pPr>
        <w:pStyle w:val="ListParagraph"/>
      </w:pPr>
      <w:r>
        <w:t>Nil</w:t>
      </w:r>
    </w:p>
    <w:p w:rsidR="00B2783F" w:rsidRDefault="00B2783F" w:rsidP="00B2783F">
      <w:pPr>
        <w:pStyle w:val="ListParagraph"/>
      </w:pPr>
    </w:p>
    <w:p w:rsidR="00B2783F" w:rsidRDefault="00B2783F" w:rsidP="00B2783F">
      <w:pPr>
        <w:pStyle w:val="ListParagraph"/>
        <w:numPr>
          <w:ilvl w:val="0"/>
          <w:numId w:val="14"/>
        </w:numPr>
      </w:pPr>
      <w:r>
        <w:t xml:space="preserve">Adopt </w:t>
      </w:r>
      <w:r w:rsidR="00C37D28">
        <w:t>Constitution</w:t>
      </w:r>
    </w:p>
    <w:p w:rsidR="00B2783F" w:rsidRDefault="00B2783F" w:rsidP="00B2783F">
      <w:pPr>
        <w:ind w:left="720"/>
      </w:pPr>
      <w:proofErr w:type="spellStart"/>
      <w:r>
        <w:t>GJ</w:t>
      </w:r>
      <w:proofErr w:type="spellEnd"/>
      <w:r>
        <w:t xml:space="preserve"> happy to accept on behalf of Practice</w:t>
      </w:r>
    </w:p>
    <w:p w:rsidR="00B2783F" w:rsidRDefault="00B2783F" w:rsidP="00B2783F">
      <w:pPr>
        <w:ind w:left="720"/>
      </w:pPr>
      <w:r>
        <w:t>To be sent to Mini to be updated on Practice Website</w:t>
      </w:r>
    </w:p>
    <w:p w:rsidR="00B2783F" w:rsidRDefault="00B2783F" w:rsidP="00B2783F">
      <w:pPr>
        <w:ind w:left="720"/>
      </w:pPr>
    </w:p>
    <w:p w:rsidR="00B2783F" w:rsidRDefault="00B2783F" w:rsidP="00B2783F">
      <w:pPr>
        <w:pStyle w:val="ListParagraph"/>
        <w:numPr>
          <w:ilvl w:val="0"/>
          <w:numId w:val="14"/>
        </w:numPr>
      </w:pPr>
      <w:proofErr w:type="spellStart"/>
      <w:r>
        <w:t>AGM</w:t>
      </w:r>
      <w:proofErr w:type="spellEnd"/>
      <w:r>
        <w:t xml:space="preserve"> Forum</w:t>
      </w:r>
    </w:p>
    <w:p w:rsidR="00B2783F" w:rsidRDefault="004D7308" w:rsidP="004D7308">
      <w:pPr>
        <w:ind w:left="720"/>
      </w:pPr>
      <w:r>
        <w:t>To be held on September 16</w:t>
      </w:r>
      <w:r w:rsidRPr="004D7308">
        <w:rPr>
          <w:vertAlign w:val="superscript"/>
        </w:rPr>
        <w:t>th</w:t>
      </w:r>
    </w:p>
    <w:p w:rsidR="004D7308" w:rsidRDefault="004D7308" w:rsidP="004D7308">
      <w:pPr>
        <w:ind w:left="720"/>
      </w:pPr>
      <w:r>
        <w:t>Chairperson, Vice Chairperson and Secretary – Key Appointments</w:t>
      </w:r>
    </w:p>
    <w:p w:rsidR="004D7308" w:rsidRDefault="004D7308" w:rsidP="004D7308">
      <w:pPr>
        <w:ind w:left="720"/>
      </w:pPr>
      <w:r>
        <w:t>Following have agreed to put themselves up for Election:</w:t>
      </w:r>
    </w:p>
    <w:p w:rsidR="004D7308" w:rsidRDefault="004D7308" w:rsidP="004D7308">
      <w:pPr>
        <w:ind w:left="720"/>
      </w:pPr>
      <w:r>
        <w:tab/>
        <w:t>Chairperson</w:t>
      </w:r>
      <w:r>
        <w:tab/>
      </w:r>
      <w:r>
        <w:tab/>
        <w:t>Moira</w:t>
      </w:r>
    </w:p>
    <w:p w:rsidR="004D7308" w:rsidRDefault="004D7308" w:rsidP="004D7308">
      <w:pPr>
        <w:ind w:left="720"/>
      </w:pPr>
      <w:r>
        <w:tab/>
        <w:t>Vice Chairperson</w:t>
      </w:r>
      <w:r>
        <w:tab/>
        <w:t xml:space="preserve">Christine </w:t>
      </w:r>
    </w:p>
    <w:p w:rsidR="004D7308" w:rsidRDefault="004D7308" w:rsidP="004D7308">
      <w:pPr>
        <w:ind w:left="720"/>
      </w:pPr>
      <w:r>
        <w:tab/>
        <w:t>Secretary</w:t>
      </w:r>
      <w:r>
        <w:tab/>
      </w:r>
      <w:r>
        <w:tab/>
        <w:t>Geoffrey</w:t>
      </w:r>
    </w:p>
    <w:p w:rsidR="004D7308" w:rsidRDefault="004D7308" w:rsidP="004D7308">
      <w:pPr>
        <w:ind w:left="720"/>
      </w:pPr>
      <w:r>
        <w:t>JR to approach non-attendees to determine their interest</w:t>
      </w:r>
    </w:p>
    <w:p w:rsidR="004D7308" w:rsidRDefault="004D7308" w:rsidP="004D7308">
      <w:pPr>
        <w:ind w:left="720"/>
      </w:pPr>
      <w:r>
        <w:t>Consideration to be extended to Vice Secretary Post</w:t>
      </w:r>
    </w:p>
    <w:p w:rsidR="004D7308" w:rsidRDefault="004D7308" w:rsidP="004D7308">
      <w:pPr>
        <w:ind w:left="720"/>
      </w:pPr>
      <w:r>
        <w:t>Agenda to be formalized and sent to Mini</w:t>
      </w:r>
    </w:p>
    <w:p w:rsidR="004D7308" w:rsidRDefault="004D7308" w:rsidP="004D7308">
      <w:pPr>
        <w:ind w:left="720"/>
      </w:pPr>
      <w:r>
        <w:t>Practice Notice Board to be used to display Agenda (</w:t>
      </w:r>
      <w:proofErr w:type="spellStart"/>
      <w:r>
        <w:t>GJ</w:t>
      </w:r>
      <w:proofErr w:type="spellEnd"/>
      <w:r>
        <w:t>)</w:t>
      </w:r>
    </w:p>
    <w:p w:rsidR="004D7308" w:rsidRDefault="004D7308" w:rsidP="004D7308">
      <w:pPr>
        <w:ind w:left="720"/>
      </w:pPr>
      <w:r>
        <w:t>Early Autumn Newsletter to contain PPG Update (</w:t>
      </w:r>
      <w:proofErr w:type="spellStart"/>
      <w:r>
        <w:t>GJ</w:t>
      </w:r>
      <w:proofErr w:type="spellEnd"/>
      <w:r>
        <w:t>)</w:t>
      </w:r>
    </w:p>
    <w:p w:rsidR="004D7308" w:rsidRDefault="004D7308" w:rsidP="004D7308">
      <w:pPr>
        <w:ind w:left="720"/>
      </w:pPr>
    </w:p>
    <w:p w:rsidR="004D7308" w:rsidRDefault="004D7308" w:rsidP="004D7308">
      <w:pPr>
        <w:pStyle w:val="ListParagraph"/>
        <w:numPr>
          <w:ilvl w:val="0"/>
          <w:numId w:val="14"/>
        </w:numPr>
      </w:pPr>
      <w:r>
        <w:t>Practice Update</w:t>
      </w:r>
    </w:p>
    <w:p w:rsidR="004D7308" w:rsidRDefault="004D7308" w:rsidP="007A45D3">
      <w:pPr>
        <w:pStyle w:val="ListParagraph"/>
        <w:numPr>
          <w:ilvl w:val="0"/>
          <w:numId w:val="21"/>
        </w:numPr>
      </w:pPr>
      <w:r w:rsidRPr="007847FE">
        <w:t>Doctors</w:t>
      </w:r>
    </w:p>
    <w:p w:rsidR="004D7308" w:rsidRDefault="00C37D28" w:rsidP="004D7308">
      <w:pPr>
        <w:ind w:left="720"/>
      </w:pPr>
      <w:r>
        <w:t>Dr.</w:t>
      </w:r>
      <w:r w:rsidR="004D7308">
        <w:t xml:space="preserve"> </w:t>
      </w:r>
      <w:proofErr w:type="spellStart"/>
      <w:r w:rsidR="004D7308">
        <w:t>Faifal</w:t>
      </w:r>
      <w:proofErr w:type="spellEnd"/>
      <w:r w:rsidR="004D7308">
        <w:t xml:space="preserve"> – Registrar – finishing Practical Work. Becoming Partner as of 01/10/14</w:t>
      </w:r>
    </w:p>
    <w:p w:rsidR="004D7308" w:rsidRDefault="004D7308" w:rsidP="004D7308">
      <w:pPr>
        <w:ind w:left="720"/>
      </w:pPr>
      <w:r>
        <w:t>Interviews taking place for 2 Applicants on 26/06/14</w:t>
      </w:r>
      <w:r w:rsidR="00225AB0">
        <w:t xml:space="preserve"> for 1.5 Posts</w:t>
      </w:r>
    </w:p>
    <w:p w:rsidR="00225AB0" w:rsidRDefault="00225AB0" w:rsidP="004D7308">
      <w:pPr>
        <w:ind w:left="720"/>
      </w:pPr>
      <w:r>
        <w:t>15 Doctors at practice equivalent to 11/11.5 Full Time</w:t>
      </w:r>
    </w:p>
    <w:p w:rsidR="00225AB0" w:rsidRDefault="00225AB0" w:rsidP="004D7308">
      <w:pPr>
        <w:ind w:left="720"/>
      </w:pPr>
      <w:r>
        <w:t>21,300 Patients currently registered – Crucial figure being Number of Patients per Doctor</w:t>
      </w:r>
    </w:p>
    <w:p w:rsidR="007847FE" w:rsidRDefault="007847FE" w:rsidP="007847FE">
      <w:pPr>
        <w:pStyle w:val="ListParagraph"/>
        <w:ind w:left="1080"/>
      </w:pPr>
    </w:p>
    <w:p w:rsidR="00225AB0" w:rsidRDefault="00225AB0" w:rsidP="00225AB0">
      <w:pPr>
        <w:pStyle w:val="ListParagraph"/>
        <w:numPr>
          <w:ilvl w:val="0"/>
          <w:numId w:val="15"/>
        </w:numPr>
      </w:pPr>
      <w:r>
        <w:t>CQC</w:t>
      </w:r>
    </w:p>
    <w:p w:rsidR="00225AB0" w:rsidRDefault="00225AB0" w:rsidP="00225AB0">
      <w:pPr>
        <w:ind w:left="720"/>
      </w:pPr>
      <w:proofErr w:type="spellStart"/>
      <w:r>
        <w:t>GJ</w:t>
      </w:r>
      <w:proofErr w:type="spellEnd"/>
      <w:r>
        <w:t xml:space="preserve"> outlined Development Opportunities for 2014</w:t>
      </w:r>
    </w:p>
    <w:p w:rsidR="007847FE" w:rsidRDefault="007847FE" w:rsidP="007847FE">
      <w:pPr>
        <w:pStyle w:val="ListParagraph"/>
        <w:ind w:left="1080"/>
      </w:pPr>
    </w:p>
    <w:p w:rsidR="00225AB0" w:rsidRDefault="00225AB0" w:rsidP="00225AB0">
      <w:pPr>
        <w:pStyle w:val="ListParagraph"/>
        <w:numPr>
          <w:ilvl w:val="0"/>
          <w:numId w:val="15"/>
        </w:numPr>
      </w:pPr>
      <w:r>
        <w:t>Patient Questionnaire</w:t>
      </w:r>
    </w:p>
    <w:p w:rsidR="00225AB0" w:rsidRDefault="00225AB0" w:rsidP="00225AB0">
      <w:pPr>
        <w:ind w:left="720"/>
      </w:pPr>
      <w:proofErr w:type="spellStart"/>
      <w:r>
        <w:t>GJ</w:t>
      </w:r>
      <w:proofErr w:type="spellEnd"/>
      <w:r>
        <w:t xml:space="preserve"> outlined Development Opportunities for 2013/14</w:t>
      </w:r>
    </w:p>
    <w:p w:rsidR="00225AB0" w:rsidRDefault="00225AB0" w:rsidP="007847FE">
      <w:pPr>
        <w:ind w:left="1440"/>
      </w:pPr>
      <w:r>
        <w:t>Telephone System had to be extended – unstable</w:t>
      </w:r>
    </w:p>
    <w:p w:rsidR="00225AB0" w:rsidRDefault="00225AB0" w:rsidP="007847FE">
      <w:pPr>
        <w:ind w:left="1440"/>
      </w:pPr>
      <w:r>
        <w:t>Voice Connect now added – Soft Launch</w:t>
      </w:r>
    </w:p>
    <w:p w:rsidR="00225AB0" w:rsidRDefault="00225AB0" w:rsidP="007847FE">
      <w:pPr>
        <w:ind w:left="1440"/>
      </w:pPr>
      <w:r>
        <w:t>Signs are good re usage</w:t>
      </w:r>
    </w:p>
    <w:p w:rsidR="007847FE" w:rsidRDefault="00225AB0" w:rsidP="007847FE">
      <w:pPr>
        <w:ind w:left="1440"/>
      </w:pPr>
      <w:r>
        <w:t>Appointments also via website</w:t>
      </w:r>
    </w:p>
    <w:p w:rsidR="007847FE" w:rsidRDefault="007847FE" w:rsidP="007847FE">
      <w:pPr>
        <w:pStyle w:val="ListParagraph"/>
        <w:ind w:left="1080"/>
      </w:pPr>
    </w:p>
    <w:p w:rsidR="007847FE" w:rsidRDefault="007847FE" w:rsidP="007847FE">
      <w:pPr>
        <w:pStyle w:val="ListParagraph"/>
        <w:numPr>
          <w:ilvl w:val="0"/>
          <w:numId w:val="20"/>
        </w:numPr>
      </w:pPr>
      <w:r>
        <w:t xml:space="preserve">Graham </w:t>
      </w:r>
      <w:r w:rsidR="007A45D3">
        <w:t>Jamieson</w:t>
      </w:r>
    </w:p>
    <w:p w:rsidR="007A45D3" w:rsidRDefault="007A45D3" w:rsidP="007A45D3">
      <w:pPr>
        <w:pStyle w:val="ListParagraph"/>
        <w:ind w:left="1080"/>
      </w:pPr>
      <w:r>
        <w:t>Retiring 31/10/14 – Interviews completed for replacement. 01/10/14 start date proposed.</w:t>
      </w:r>
    </w:p>
    <w:p w:rsidR="007847FE" w:rsidRDefault="007A45D3" w:rsidP="007A45D3">
      <w:pPr>
        <w:pStyle w:val="ListParagraph"/>
        <w:numPr>
          <w:ilvl w:val="0"/>
          <w:numId w:val="14"/>
        </w:numPr>
        <w:spacing w:line="240" w:lineRule="auto"/>
      </w:pPr>
      <w:r>
        <w:lastRenderedPageBreak/>
        <w:t>Out Reach / CAB</w:t>
      </w:r>
    </w:p>
    <w:p w:rsidR="007A45D3" w:rsidRDefault="007A45D3" w:rsidP="007A45D3">
      <w:pPr>
        <w:spacing w:line="240" w:lineRule="auto"/>
      </w:pPr>
    </w:p>
    <w:p w:rsidR="007A45D3" w:rsidRDefault="007A45D3" w:rsidP="007A45D3">
      <w:pPr>
        <w:spacing w:line="240" w:lineRule="auto"/>
        <w:ind w:left="720"/>
      </w:pPr>
      <w:r>
        <w:t xml:space="preserve">Pharmacy </w:t>
      </w:r>
      <w:proofErr w:type="spellStart"/>
      <w:r>
        <w:t>Licence</w:t>
      </w:r>
      <w:proofErr w:type="spellEnd"/>
      <w:r>
        <w:t xml:space="preserve"> had to be applied for</w:t>
      </w:r>
    </w:p>
    <w:p w:rsidR="007A45D3" w:rsidRDefault="007A45D3" w:rsidP="007A45D3">
      <w:pPr>
        <w:spacing w:line="240" w:lineRule="auto"/>
        <w:ind w:left="720"/>
      </w:pPr>
      <w:r>
        <w:t>Social Services not interested at this stage</w:t>
      </w:r>
    </w:p>
    <w:p w:rsidR="007A45D3" w:rsidRDefault="007A45D3" w:rsidP="007A45D3">
      <w:pPr>
        <w:spacing w:line="240" w:lineRule="auto"/>
        <w:ind w:left="720"/>
      </w:pPr>
      <w:r>
        <w:t>Practice had paid for CAB to attend one day per week – patients did not attend and no benefit to Practice who is not prepared to pay in future.</w:t>
      </w:r>
    </w:p>
    <w:p w:rsidR="007A45D3" w:rsidRDefault="007A45D3" w:rsidP="007A45D3">
      <w:pPr>
        <w:spacing w:line="240" w:lineRule="auto"/>
        <w:ind w:left="720"/>
      </w:pPr>
    </w:p>
    <w:p w:rsidR="007A45D3" w:rsidRDefault="007A45D3" w:rsidP="007A45D3">
      <w:pPr>
        <w:pStyle w:val="ListParagraph"/>
        <w:numPr>
          <w:ilvl w:val="0"/>
          <w:numId w:val="14"/>
        </w:numPr>
        <w:spacing w:line="240" w:lineRule="auto"/>
      </w:pPr>
      <w:r>
        <w:t xml:space="preserve">PPG </w:t>
      </w:r>
      <w:r w:rsidR="00C37D28">
        <w:t>PowerPoint</w:t>
      </w:r>
      <w:r>
        <w:t xml:space="preserve"> Message</w:t>
      </w:r>
    </w:p>
    <w:p w:rsidR="007A45D3" w:rsidRDefault="007A45D3" w:rsidP="007A45D3">
      <w:pPr>
        <w:spacing w:line="240" w:lineRule="auto"/>
      </w:pPr>
    </w:p>
    <w:p w:rsidR="007A45D3" w:rsidRDefault="007A45D3" w:rsidP="007A45D3">
      <w:pPr>
        <w:spacing w:line="240" w:lineRule="auto"/>
        <w:ind w:left="720"/>
      </w:pPr>
      <w:r>
        <w:t xml:space="preserve">Ray to update Brian’s original presentation and send to Mini / </w:t>
      </w:r>
      <w:proofErr w:type="spellStart"/>
      <w:r>
        <w:t>GJ</w:t>
      </w:r>
      <w:proofErr w:type="spellEnd"/>
    </w:p>
    <w:p w:rsidR="007A45D3" w:rsidRDefault="007A45D3" w:rsidP="007A45D3">
      <w:pPr>
        <w:spacing w:line="240" w:lineRule="auto"/>
        <w:ind w:left="720"/>
      </w:pPr>
      <w:r>
        <w:t xml:space="preserve">Slide to be added for </w:t>
      </w:r>
      <w:proofErr w:type="spellStart"/>
      <w:r>
        <w:t>AGM</w:t>
      </w:r>
      <w:proofErr w:type="spellEnd"/>
      <w:r>
        <w:t xml:space="preserve"> Dates</w:t>
      </w:r>
    </w:p>
    <w:p w:rsidR="007A45D3" w:rsidRDefault="007A45D3" w:rsidP="007A45D3">
      <w:pPr>
        <w:spacing w:line="240" w:lineRule="auto"/>
        <w:ind w:left="720"/>
      </w:pPr>
      <w:proofErr w:type="spellStart"/>
      <w:r>
        <w:t>GJ</w:t>
      </w:r>
      <w:proofErr w:type="spellEnd"/>
      <w:r>
        <w:t xml:space="preserve"> unsure as to if email address is appropriate</w:t>
      </w:r>
    </w:p>
    <w:p w:rsidR="007A45D3" w:rsidRDefault="007A45D3" w:rsidP="007A45D3">
      <w:pPr>
        <w:spacing w:line="240" w:lineRule="auto"/>
        <w:ind w:left="720"/>
      </w:pPr>
      <w:r>
        <w:t>Updated presentation to be displayed in Practice (Mini)</w:t>
      </w:r>
    </w:p>
    <w:p w:rsidR="007A45D3" w:rsidRDefault="007A45D3" w:rsidP="007A45D3">
      <w:pPr>
        <w:spacing w:line="240" w:lineRule="auto"/>
        <w:ind w:left="720"/>
      </w:pPr>
    </w:p>
    <w:p w:rsidR="007A45D3" w:rsidRDefault="007A45D3" w:rsidP="007A45D3">
      <w:pPr>
        <w:pStyle w:val="ListParagraph"/>
        <w:numPr>
          <w:ilvl w:val="0"/>
          <w:numId w:val="14"/>
        </w:numPr>
        <w:spacing w:line="240" w:lineRule="auto"/>
      </w:pPr>
      <w:r>
        <w:t xml:space="preserve">Next Meeting </w:t>
      </w:r>
      <w:proofErr w:type="spellStart"/>
      <w:r>
        <w:t>AGM</w:t>
      </w:r>
      <w:proofErr w:type="spellEnd"/>
    </w:p>
    <w:p w:rsidR="007A45D3" w:rsidRDefault="007A45D3" w:rsidP="007A45D3">
      <w:pPr>
        <w:spacing w:line="240" w:lineRule="auto"/>
      </w:pPr>
    </w:p>
    <w:p w:rsidR="007A45D3" w:rsidRDefault="007A45D3" w:rsidP="007A45D3">
      <w:pPr>
        <w:spacing w:line="240" w:lineRule="auto"/>
        <w:ind w:left="720"/>
      </w:pPr>
      <w:r>
        <w:t>16</w:t>
      </w:r>
      <w:r w:rsidRPr="007A45D3">
        <w:rPr>
          <w:vertAlign w:val="superscript"/>
        </w:rPr>
        <w:t>th</w:t>
      </w:r>
      <w:r>
        <w:t xml:space="preserve"> September, 18.15hrs, Practice</w:t>
      </w:r>
    </w:p>
    <w:p w:rsidR="007A45D3" w:rsidRDefault="007A45D3" w:rsidP="007A45D3">
      <w:pPr>
        <w:spacing w:line="240" w:lineRule="auto"/>
        <w:ind w:left="720"/>
      </w:pPr>
      <w:r>
        <w:t xml:space="preserve"> </w:t>
      </w:r>
    </w:p>
    <w:sectPr w:rsidR="007A45D3" w:rsidSect="007847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C4800"/>
    <w:multiLevelType w:val="hybridMultilevel"/>
    <w:tmpl w:val="9822EC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110F7E"/>
    <w:multiLevelType w:val="hybridMultilevel"/>
    <w:tmpl w:val="08481E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E057FD"/>
    <w:multiLevelType w:val="hybridMultilevel"/>
    <w:tmpl w:val="85C416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6726FF"/>
    <w:multiLevelType w:val="hybridMultilevel"/>
    <w:tmpl w:val="98243F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F0188"/>
    <w:multiLevelType w:val="hybridMultilevel"/>
    <w:tmpl w:val="B796A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E0C01"/>
    <w:multiLevelType w:val="hybridMultilevel"/>
    <w:tmpl w:val="FFA608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C73919"/>
    <w:multiLevelType w:val="hybridMultilevel"/>
    <w:tmpl w:val="85B879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657AB7"/>
    <w:multiLevelType w:val="hybridMultilevel"/>
    <w:tmpl w:val="57E41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C7A2C"/>
    <w:multiLevelType w:val="hybridMultilevel"/>
    <w:tmpl w:val="85A21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5"/>
  </w:num>
  <w:num w:numId="15">
    <w:abstractNumId w:val="11"/>
  </w:num>
  <w:num w:numId="16">
    <w:abstractNumId w:val="17"/>
  </w:num>
  <w:num w:numId="17">
    <w:abstractNumId w:val="16"/>
  </w:num>
  <w:num w:numId="18">
    <w:abstractNumId w:val="12"/>
  </w:num>
  <w:num w:numId="19">
    <w:abstractNumId w:val="14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cryptProviderType="rsaFull" w:cryptAlgorithmClass="hash" w:cryptAlgorithmType="typeAny" w:cryptAlgorithmSid="4" w:cryptSpinCount="100000" w:hash="Q6fWyPK9B+GD9oU1GbXBcEei9KY=" w:salt="hAsTgzdAXvsGUfBp63gcVw=="/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37"/>
    <w:rsid w:val="000958A5"/>
    <w:rsid w:val="000E77FA"/>
    <w:rsid w:val="00216544"/>
    <w:rsid w:val="00220372"/>
    <w:rsid w:val="00225AB0"/>
    <w:rsid w:val="003758C8"/>
    <w:rsid w:val="004A4A0D"/>
    <w:rsid w:val="004D7308"/>
    <w:rsid w:val="005813A1"/>
    <w:rsid w:val="005F5869"/>
    <w:rsid w:val="007847FE"/>
    <w:rsid w:val="007A45D3"/>
    <w:rsid w:val="007D3037"/>
    <w:rsid w:val="00810747"/>
    <w:rsid w:val="008723BB"/>
    <w:rsid w:val="009D306F"/>
    <w:rsid w:val="00B12096"/>
    <w:rsid w:val="00B2783F"/>
    <w:rsid w:val="00BE4B6F"/>
    <w:rsid w:val="00C37D28"/>
    <w:rsid w:val="00CC0C1E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B27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B27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Ptemplates\MS_In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E72C9A957C40FA8940A340220E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C6E3C-D920-4E3C-9CAC-67236E49EEE8}"/>
      </w:docPartPr>
      <w:docPartBody>
        <w:p w:rsidR="00134FB8" w:rsidRDefault="00F60A4B">
          <w:pPr>
            <w:pStyle w:val="49E72C9A957C40FA8940A340220E7710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B8"/>
    <w:rsid w:val="00134FB8"/>
    <w:rsid w:val="002D6E79"/>
    <w:rsid w:val="00F6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60FBF12C984F7182787CB2C1120121">
    <w:name w:val="F060FBF12C984F7182787CB2C1120121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49E72C9A957C40FA8940A340220E7710">
    <w:name w:val="49E72C9A957C40FA8940A340220E7710"/>
  </w:style>
  <w:style w:type="paragraph" w:customStyle="1" w:styleId="017E65C3CF3F46E79E88C5DB8BB9AD3C">
    <w:name w:val="017E65C3CF3F46E79E88C5DB8BB9AD3C"/>
  </w:style>
  <w:style w:type="paragraph" w:customStyle="1" w:styleId="5C265CFA5AA842C7BF4DBDCDFC8AE03A">
    <w:name w:val="5C265CFA5AA842C7BF4DBDCDFC8AE03A"/>
  </w:style>
  <w:style w:type="paragraph" w:customStyle="1" w:styleId="3C451D6DC14B4B0DA6988ABEF3638FAC">
    <w:name w:val="3C451D6DC14B4B0DA6988ABEF3638FAC"/>
  </w:style>
  <w:style w:type="paragraph" w:customStyle="1" w:styleId="93D3A76245BF4E00B22FE13BE9F88F15">
    <w:name w:val="93D3A76245BF4E00B22FE13BE9F88F15"/>
  </w:style>
  <w:style w:type="paragraph" w:customStyle="1" w:styleId="81A3E70F74844C42A89762BB6191C3A2">
    <w:name w:val="81A3E70F74844C42A89762BB6191C3A2"/>
  </w:style>
  <w:style w:type="paragraph" w:customStyle="1" w:styleId="BDF1AA982C9640489C9D24FC43BC545B">
    <w:name w:val="BDF1AA982C9640489C9D24FC43BC545B"/>
  </w:style>
  <w:style w:type="paragraph" w:customStyle="1" w:styleId="1FAD0022213E4D7D8C8C39B882983EDF">
    <w:name w:val="1FAD0022213E4D7D8C8C39B882983EDF"/>
  </w:style>
  <w:style w:type="paragraph" w:customStyle="1" w:styleId="91ADB6234AB648DFAA1FF1531833B090">
    <w:name w:val="91ADB6234AB648DFAA1FF1531833B0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60FBF12C984F7182787CB2C1120121">
    <w:name w:val="F060FBF12C984F7182787CB2C1120121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49E72C9A957C40FA8940A340220E7710">
    <w:name w:val="49E72C9A957C40FA8940A340220E7710"/>
  </w:style>
  <w:style w:type="paragraph" w:customStyle="1" w:styleId="017E65C3CF3F46E79E88C5DB8BB9AD3C">
    <w:name w:val="017E65C3CF3F46E79E88C5DB8BB9AD3C"/>
  </w:style>
  <w:style w:type="paragraph" w:customStyle="1" w:styleId="5C265CFA5AA842C7BF4DBDCDFC8AE03A">
    <w:name w:val="5C265CFA5AA842C7BF4DBDCDFC8AE03A"/>
  </w:style>
  <w:style w:type="paragraph" w:customStyle="1" w:styleId="3C451D6DC14B4B0DA6988ABEF3638FAC">
    <w:name w:val="3C451D6DC14B4B0DA6988ABEF3638FAC"/>
  </w:style>
  <w:style w:type="paragraph" w:customStyle="1" w:styleId="93D3A76245BF4E00B22FE13BE9F88F15">
    <w:name w:val="93D3A76245BF4E00B22FE13BE9F88F15"/>
  </w:style>
  <w:style w:type="paragraph" w:customStyle="1" w:styleId="81A3E70F74844C42A89762BB6191C3A2">
    <w:name w:val="81A3E70F74844C42A89762BB6191C3A2"/>
  </w:style>
  <w:style w:type="paragraph" w:customStyle="1" w:styleId="BDF1AA982C9640489C9D24FC43BC545B">
    <w:name w:val="BDF1AA982C9640489C9D24FC43BC545B"/>
  </w:style>
  <w:style w:type="paragraph" w:customStyle="1" w:styleId="1FAD0022213E4D7D8C8C39B882983EDF">
    <w:name w:val="1FAD0022213E4D7D8C8C39B882983EDF"/>
  </w:style>
  <w:style w:type="paragraph" w:customStyle="1" w:styleId="91ADB6234AB648DFAA1FF1531833B090">
    <w:name w:val="91ADB6234AB648DFAA1FF1531833B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</Template>
  <TotalTime>1</TotalTime>
  <Pages>2</Pages>
  <Words>351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>WSP Group Plc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Geoffrey Beedell</dc:creator>
  <cp:lastModifiedBy>Mini Scott</cp:lastModifiedBy>
  <cp:revision>2</cp:revision>
  <cp:lastPrinted>2014-08-01T11:53:00Z</cp:lastPrinted>
  <dcterms:created xsi:type="dcterms:W3CDTF">2014-09-03T09:19:00Z</dcterms:created>
  <dcterms:modified xsi:type="dcterms:W3CDTF">2014-09-03T09:19:00Z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