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1375D" w14:textId="45053F39" w:rsidR="004910D5" w:rsidRPr="004910D5" w:rsidRDefault="004910D5" w:rsidP="004910D5">
      <w:pPr>
        <w:ind w:left="2160"/>
        <w:rPr>
          <w:rFonts w:ascii="Arial" w:hAnsi="Arial" w:cs="Arial"/>
          <w:b/>
        </w:rPr>
      </w:pPr>
      <w:bookmarkStart w:id="0" w:name="_GoBack"/>
      <w:bookmarkEnd w:id="0"/>
      <w:r>
        <w:t xml:space="preserve">        </w:t>
      </w:r>
      <w:r w:rsidR="00712E07">
        <w:t xml:space="preserve"> </w:t>
      </w:r>
      <w:r w:rsidR="00597395" w:rsidRPr="004910D5">
        <w:rPr>
          <w:rFonts w:ascii="Arial" w:hAnsi="Arial" w:cs="Arial"/>
          <w:b/>
        </w:rPr>
        <w:t>St Luke’s Primary Care Centre</w:t>
      </w:r>
    </w:p>
    <w:p w14:paraId="60F0E0FC" w14:textId="076DE061" w:rsidR="00597395" w:rsidRPr="004910D5" w:rsidRDefault="00B35F91" w:rsidP="00B35F91">
      <w:pPr>
        <w:jc w:val="center"/>
        <w:rPr>
          <w:rFonts w:ascii="Arial" w:hAnsi="Arial" w:cs="Arial"/>
          <w:b/>
        </w:rPr>
      </w:pPr>
      <w:r w:rsidRPr="004910D5">
        <w:rPr>
          <w:rFonts w:ascii="Arial" w:hAnsi="Arial" w:cs="Arial"/>
          <w:b/>
        </w:rPr>
        <w:t>Patient</w:t>
      </w:r>
      <w:r w:rsidR="00597395" w:rsidRPr="004910D5">
        <w:rPr>
          <w:rFonts w:ascii="Arial" w:hAnsi="Arial" w:cs="Arial"/>
          <w:b/>
        </w:rPr>
        <w:t xml:space="preserve"> Participation Group Minutes</w:t>
      </w:r>
    </w:p>
    <w:p w14:paraId="13F40B40" w14:textId="1C0FC1D1" w:rsidR="00597395" w:rsidRDefault="00AA39E9" w:rsidP="00B35F91">
      <w:pPr>
        <w:jc w:val="center"/>
        <w:rPr>
          <w:rFonts w:ascii="Arial" w:hAnsi="Arial" w:cs="Arial"/>
          <w:b/>
        </w:rPr>
      </w:pPr>
      <w:r>
        <w:rPr>
          <w:rFonts w:ascii="Arial" w:hAnsi="Arial" w:cs="Arial"/>
          <w:b/>
        </w:rPr>
        <w:t>18</w:t>
      </w:r>
      <w:r w:rsidR="00CA338C">
        <w:rPr>
          <w:rFonts w:ascii="Arial" w:hAnsi="Arial" w:cs="Arial"/>
          <w:b/>
        </w:rPr>
        <w:t>30</w:t>
      </w:r>
      <w:r>
        <w:rPr>
          <w:rFonts w:ascii="Arial" w:hAnsi="Arial" w:cs="Arial"/>
          <w:b/>
        </w:rPr>
        <w:t xml:space="preserve">hrs </w:t>
      </w:r>
      <w:r w:rsidR="00082FED">
        <w:rPr>
          <w:rFonts w:ascii="Arial" w:hAnsi="Arial" w:cs="Arial"/>
          <w:b/>
        </w:rPr>
        <w:t>–</w:t>
      </w:r>
      <w:r>
        <w:rPr>
          <w:rFonts w:ascii="Arial" w:hAnsi="Arial" w:cs="Arial"/>
          <w:b/>
        </w:rPr>
        <w:t xml:space="preserve"> </w:t>
      </w:r>
      <w:r w:rsidR="007A404B">
        <w:rPr>
          <w:rFonts w:ascii="Arial" w:hAnsi="Arial" w:cs="Arial"/>
          <w:b/>
        </w:rPr>
        <w:t>1</w:t>
      </w:r>
      <w:r w:rsidR="009A4403">
        <w:rPr>
          <w:rFonts w:ascii="Arial" w:hAnsi="Arial" w:cs="Arial"/>
          <w:b/>
        </w:rPr>
        <w:t>5 January</w:t>
      </w:r>
      <w:r w:rsidR="00B47484">
        <w:rPr>
          <w:rFonts w:ascii="Arial" w:hAnsi="Arial" w:cs="Arial"/>
          <w:b/>
        </w:rPr>
        <w:t xml:space="preserve"> 201</w:t>
      </w:r>
      <w:r w:rsidR="009A4403">
        <w:rPr>
          <w:rFonts w:ascii="Arial" w:hAnsi="Arial" w:cs="Arial"/>
          <w:b/>
        </w:rPr>
        <w:t>9</w:t>
      </w:r>
    </w:p>
    <w:p w14:paraId="08B26316" w14:textId="77777777" w:rsidR="00B47484" w:rsidRPr="004910D5" w:rsidRDefault="00B47484" w:rsidP="00B35F91">
      <w:pPr>
        <w:jc w:val="center"/>
        <w:rPr>
          <w:rFonts w:ascii="Arial" w:hAnsi="Arial" w:cs="Arial"/>
          <w:b/>
        </w:rPr>
      </w:pPr>
    </w:p>
    <w:p w14:paraId="4F381C60" w14:textId="77777777" w:rsidR="00597395" w:rsidRPr="004910D5" w:rsidRDefault="00597395">
      <w:pPr>
        <w:rPr>
          <w:rFonts w:ascii="Arial" w:hAnsi="Arial" w:cs="Arial"/>
        </w:rPr>
      </w:pPr>
    </w:p>
    <w:p w14:paraId="73E2D8D6" w14:textId="7EF79143" w:rsidR="004910D5" w:rsidRPr="004910D5" w:rsidRDefault="00597395" w:rsidP="00CA5236">
      <w:pPr>
        <w:rPr>
          <w:rFonts w:ascii="Arial" w:hAnsi="Arial" w:cs="Arial"/>
        </w:rPr>
      </w:pPr>
      <w:r w:rsidRPr="004910D5">
        <w:rPr>
          <w:rFonts w:ascii="Arial" w:hAnsi="Arial" w:cs="Arial"/>
          <w:b/>
        </w:rPr>
        <w:t>Attendees:</w:t>
      </w:r>
      <w:r w:rsidRPr="004910D5">
        <w:rPr>
          <w:rFonts w:ascii="Arial" w:hAnsi="Arial" w:cs="Arial"/>
        </w:rPr>
        <w:t xml:space="preserve"> </w:t>
      </w:r>
      <w:r w:rsidRPr="004910D5">
        <w:rPr>
          <w:rFonts w:ascii="Arial" w:hAnsi="Arial" w:cs="Arial"/>
        </w:rPr>
        <w:tab/>
      </w:r>
      <w:r w:rsidR="004910D5">
        <w:rPr>
          <w:rFonts w:ascii="Arial" w:hAnsi="Arial" w:cs="Arial"/>
        </w:rPr>
        <w:t>Sue Hoyle</w:t>
      </w:r>
      <w:r w:rsidR="00CA5236">
        <w:rPr>
          <w:rFonts w:ascii="Arial" w:hAnsi="Arial" w:cs="Arial"/>
        </w:rPr>
        <w:t xml:space="preserve"> (Chair)</w:t>
      </w:r>
      <w:r w:rsidR="004910D5">
        <w:rPr>
          <w:rFonts w:ascii="Arial" w:hAnsi="Arial" w:cs="Arial"/>
        </w:rPr>
        <w:tab/>
      </w:r>
      <w:r w:rsidR="004910D5">
        <w:rPr>
          <w:rFonts w:ascii="Arial" w:hAnsi="Arial" w:cs="Arial"/>
        </w:rPr>
        <w:tab/>
      </w:r>
      <w:r w:rsidR="00CA5236">
        <w:rPr>
          <w:rFonts w:ascii="Arial" w:hAnsi="Arial" w:cs="Arial"/>
        </w:rPr>
        <w:t xml:space="preserve">           </w:t>
      </w:r>
      <w:r w:rsidR="004910D5">
        <w:rPr>
          <w:rFonts w:ascii="Arial" w:hAnsi="Arial" w:cs="Arial"/>
        </w:rPr>
        <w:tab/>
        <w:t>(SH)</w:t>
      </w:r>
    </w:p>
    <w:p w14:paraId="2FEFE5EC" w14:textId="78299AA9" w:rsidR="00082FED" w:rsidRDefault="00597395">
      <w:pPr>
        <w:rPr>
          <w:rFonts w:ascii="Arial" w:hAnsi="Arial" w:cs="Arial"/>
        </w:rPr>
      </w:pPr>
      <w:r w:rsidRPr="004910D5">
        <w:rPr>
          <w:rFonts w:ascii="Arial" w:hAnsi="Arial" w:cs="Arial"/>
        </w:rPr>
        <w:tab/>
      </w:r>
      <w:r w:rsidRPr="004910D5">
        <w:rPr>
          <w:rFonts w:ascii="Arial" w:hAnsi="Arial" w:cs="Arial"/>
        </w:rPr>
        <w:tab/>
      </w:r>
      <w:r w:rsidR="00082FED" w:rsidRPr="004910D5">
        <w:rPr>
          <w:rFonts w:ascii="Arial" w:hAnsi="Arial" w:cs="Arial"/>
        </w:rPr>
        <w:t>Bill Haylock</w:t>
      </w:r>
      <w:r w:rsidR="00082FED">
        <w:rPr>
          <w:rFonts w:ascii="Arial" w:hAnsi="Arial" w:cs="Arial"/>
        </w:rPr>
        <w:t xml:space="preserve"> (Dep Chair)</w:t>
      </w:r>
      <w:r w:rsidR="00082FED" w:rsidRPr="004910D5">
        <w:rPr>
          <w:rFonts w:ascii="Arial" w:hAnsi="Arial" w:cs="Arial"/>
        </w:rPr>
        <w:tab/>
      </w:r>
      <w:r w:rsidR="00082FED" w:rsidRPr="004910D5">
        <w:rPr>
          <w:rFonts w:ascii="Arial" w:hAnsi="Arial" w:cs="Arial"/>
        </w:rPr>
        <w:tab/>
      </w:r>
      <w:r w:rsidR="00082FED" w:rsidRPr="004910D5">
        <w:rPr>
          <w:rFonts w:ascii="Arial" w:hAnsi="Arial" w:cs="Arial"/>
        </w:rPr>
        <w:tab/>
        <w:t>(BH)</w:t>
      </w:r>
    </w:p>
    <w:p w14:paraId="6BC095CB" w14:textId="238B3E34" w:rsidR="009E4076" w:rsidRDefault="00796190" w:rsidP="00796190">
      <w:pPr>
        <w:ind w:left="720" w:firstLine="720"/>
        <w:rPr>
          <w:rFonts w:ascii="Arial" w:hAnsi="Arial" w:cs="Arial"/>
        </w:rPr>
      </w:pPr>
      <w:r w:rsidRPr="004910D5">
        <w:rPr>
          <w:rFonts w:ascii="Arial" w:hAnsi="Arial" w:cs="Arial"/>
        </w:rPr>
        <w:t xml:space="preserve">Paul Westley </w:t>
      </w:r>
      <w:r w:rsidR="004910D5">
        <w:rPr>
          <w:rFonts w:ascii="Arial" w:hAnsi="Arial" w:cs="Arial"/>
        </w:rPr>
        <w:t>(</w:t>
      </w:r>
      <w:r w:rsidR="00CA5236">
        <w:rPr>
          <w:rFonts w:ascii="Arial" w:hAnsi="Arial" w:cs="Arial"/>
        </w:rPr>
        <w:t>Secretary</w:t>
      </w:r>
      <w:r w:rsidR="004910D5">
        <w:rPr>
          <w:rFonts w:ascii="Arial" w:hAnsi="Arial" w:cs="Arial"/>
        </w:rPr>
        <w:t>)</w:t>
      </w:r>
      <w:r w:rsidRPr="004910D5">
        <w:rPr>
          <w:rFonts w:ascii="Arial" w:hAnsi="Arial" w:cs="Arial"/>
        </w:rPr>
        <w:tab/>
      </w:r>
      <w:r w:rsidRPr="004910D5">
        <w:rPr>
          <w:rFonts w:ascii="Arial" w:hAnsi="Arial" w:cs="Arial"/>
        </w:rPr>
        <w:tab/>
      </w:r>
      <w:r w:rsidRPr="004910D5">
        <w:rPr>
          <w:rFonts w:ascii="Arial" w:hAnsi="Arial" w:cs="Arial"/>
        </w:rPr>
        <w:tab/>
        <w:t>(PW)</w:t>
      </w:r>
      <w:r w:rsidR="00597395" w:rsidRPr="004910D5">
        <w:rPr>
          <w:rFonts w:ascii="Arial" w:hAnsi="Arial" w:cs="Arial"/>
        </w:rPr>
        <w:tab/>
      </w:r>
      <w:r w:rsidR="00597395" w:rsidRPr="004910D5">
        <w:rPr>
          <w:rFonts w:ascii="Arial" w:hAnsi="Arial" w:cs="Arial"/>
        </w:rPr>
        <w:tab/>
      </w:r>
      <w:r w:rsidR="00597395" w:rsidRPr="004910D5">
        <w:rPr>
          <w:rFonts w:ascii="Arial" w:hAnsi="Arial" w:cs="Arial"/>
        </w:rPr>
        <w:tab/>
      </w:r>
      <w:r w:rsidR="00597395" w:rsidRPr="004910D5">
        <w:rPr>
          <w:rFonts w:ascii="Arial" w:hAnsi="Arial" w:cs="Arial"/>
        </w:rPr>
        <w:tab/>
      </w:r>
      <w:r w:rsidR="00597395" w:rsidRPr="004910D5">
        <w:rPr>
          <w:rFonts w:ascii="Arial" w:hAnsi="Arial" w:cs="Arial"/>
        </w:rPr>
        <w:tab/>
      </w:r>
      <w:r w:rsidR="00556204">
        <w:rPr>
          <w:rFonts w:ascii="Arial" w:hAnsi="Arial" w:cs="Arial"/>
        </w:rPr>
        <w:t>Dr Tom Howseman (GP)</w:t>
      </w:r>
      <w:r w:rsidR="00556204">
        <w:rPr>
          <w:rFonts w:ascii="Arial" w:hAnsi="Arial" w:cs="Arial"/>
        </w:rPr>
        <w:tab/>
      </w:r>
      <w:r w:rsidR="00556204">
        <w:rPr>
          <w:rFonts w:ascii="Arial" w:hAnsi="Arial" w:cs="Arial"/>
        </w:rPr>
        <w:tab/>
      </w:r>
      <w:r w:rsidR="00556204">
        <w:rPr>
          <w:rFonts w:ascii="Arial" w:hAnsi="Arial" w:cs="Arial"/>
        </w:rPr>
        <w:tab/>
        <w:t>(TH)</w:t>
      </w:r>
    </w:p>
    <w:p w14:paraId="2FDE0B1C" w14:textId="1A5C8A8A" w:rsidR="009A4403" w:rsidRDefault="009A4403" w:rsidP="00796190">
      <w:pPr>
        <w:ind w:left="720" w:firstLine="720"/>
        <w:rPr>
          <w:rFonts w:ascii="Arial" w:hAnsi="Arial" w:cs="Arial"/>
        </w:rPr>
      </w:pPr>
      <w:r>
        <w:rPr>
          <w:rFonts w:ascii="Arial" w:hAnsi="Arial" w:cs="Arial"/>
        </w:rPr>
        <w:t>Emma Donnelly</w:t>
      </w:r>
      <w:r w:rsidR="00563978">
        <w:rPr>
          <w:rFonts w:ascii="Arial" w:hAnsi="Arial" w:cs="Arial"/>
        </w:rPr>
        <w:t xml:space="preserve"> (GP)</w:t>
      </w:r>
      <w:r>
        <w:rPr>
          <w:rFonts w:ascii="Arial" w:hAnsi="Arial" w:cs="Arial"/>
        </w:rPr>
        <w:tab/>
      </w:r>
      <w:r>
        <w:rPr>
          <w:rFonts w:ascii="Arial" w:hAnsi="Arial" w:cs="Arial"/>
        </w:rPr>
        <w:tab/>
      </w:r>
      <w:r>
        <w:rPr>
          <w:rFonts w:ascii="Arial" w:hAnsi="Arial" w:cs="Arial"/>
        </w:rPr>
        <w:tab/>
        <w:t>(ED)</w:t>
      </w:r>
    </w:p>
    <w:p w14:paraId="1FFCA48D" w14:textId="7C48D674" w:rsidR="004C440F" w:rsidRDefault="004C440F" w:rsidP="004C440F">
      <w:pPr>
        <w:ind w:left="720" w:firstLine="720"/>
        <w:rPr>
          <w:rFonts w:ascii="Arial" w:hAnsi="Arial" w:cs="Arial"/>
        </w:rPr>
      </w:pPr>
      <w:r>
        <w:rPr>
          <w:rFonts w:ascii="Arial" w:hAnsi="Arial" w:cs="Arial"/>
        </w:rPr>
        <w:t>Alan Bottwood</w:t>
      </w:r>
      <w:r>
        <w:rPr>
          <w:rFonts w:ascii="Arial" w:hAnsi="Arial" w:cs="Arial"/>
        </w:rPr>
        <w:tab/>
      </w:r>
      <w:r>
        <w:rPr>
          <w:rFonts w:ascii="Arial" w:hAnsi="Arial" w:cs="Arial"/>
        </w:rPr>
        <w:tab/>
      </w:r>
      <w:r>
        <w:rPr>
          <w:rFonts w:ascii="Arial" w:hAnsi="Arial" w:cs="Arial"/>
        </w:rPr>
        <w:tab/>
      </w:r>
      <w:r>
        <w:rPr>
          <w:rFonts w:ascii="Arial" w:hAnsi="Arial" w:cs="Arial"/>
        </w:rPr>
        <w:tab/>
        <w:t>(AB)</w:t>
      </w:r>
    </w:p>
    <w:p w14:paraId="6EE3CA6C" w14:textId="2700B9A1" w:rsidR="00082FED" w:rsidRDefault="00082FED" w:rsidP="00796190">
      <w:pPr>
        <w:ind w:left="720" w:firstLine="720"/>
        <w:rPr>
          <w:rFonts w:ascii="Arial" w:hAnsi="Arial" w:cs="Arial"/>
        </w:rPr>
      </w:pPr>
      <w:r>
        <w:rPr>
          <w:rFonts w:ascii="Arial" w:hAnsi="Arial" w:cs="Arial"/>
        </w:rPr>
        <w:t>Moira Chapman</w:t>
      </w:r>
      <w:r>
        <w:rPr>
          <w:rFonts w:ascii="Arial" w:hAnsi="Arial" w:cs="Arial"/>
        </w:rPr>
        <w:tab/>
      </w:r>
      <w:r>
        <w:rPr>
          <w:rFonts w:ascii="Arial" w:hAnsi="Arial" w:cs="Arial"/>
        </w:rPr>
        <w:tab/>
      </w:r>
      <w:r>
        <w:rPr>
          <w:rFonts w:ascii="Arial" w:hAnsi="Arial" w:cs="Arial"/>
        </w:rPr>
        <w:tab/>
      </w:r>
      <w:r>
        <w:rPr>
          <w:rFonts w:ascii="Arial" w:hAnsi="Arial" w:cs="Arial"/>
        </w:rPr>
        <w:tab/>
        <w:t>(MC)</w:t>
      </w:r>
      <w:r>
        <w:rPr>
          <w:rFonts w:ascii="Arial" w:hAnsi="Arial" w:cs="Arial"/>
        </w:rPr>
        <w:tab/>
      </w:r>
      <w:r>
        <w:rPr>
          <w:rFonts w:ascii="Arial" w:hAnsi="Arial" w:cs="Arial"/>
        </w:rPr>
        <w:tab/>
      </w:r>
      <w:r>
        <w:rPr>
          <w:rFonts w:ascii="Arial" w:hAnsi="Arial" w:cs="Arial"/>
        </w:rPr>
        <w:tab/>
      </w:r>
    </w:p>
    <w:p w14:paraId="1FD677A0" w14:textId="2DE287DD" w:rsidR="00082FED" w:rsidRDefault="00082FED" w:rsidP="00796190">
      <w:pPr>
        <w:ind w:left="720" w:firstLine="720"/>
        <w:rPr>
          <w:rFonts w:ascii="Arial" w:hAnsi="Arial" w:cs="Arial"/>
        </w:rPr>
      </w:pPr>
      <w:r>
        <w:rPr>
          <w:rFonts w:ascii="Arial" w:hAnsi="Arial" w:cs="Arial"/>
        </w:rPr>
        <w:t>Jill Flanders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(JF)</w:t>
      </w:r>
    </w:p>
    <w:p w14:paraId="14900B4A" w14:textId="24BD455A" w:rsidR="00082FED" w:rsidRDefault="00082FED" w:rsidP="00796190">
      <w:pPr>
        <w:ind w:left="720" w:firstLine="720"/>
        <w:rPr>
          <w:rFonts w:ascii="Arial" w:hAnsi="Arial" w:cs="Arial"/>
        </w:rPr>
      </w:pPr>
      <w:r>
        <w:rPr>
          <w:rFonts w:ascii="Arial" w:hAnsi="Arial" w:cs="Arial"/>
        </w:rPr>
        <w:t>Pat Hull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(PH)</w:t>
      </w:r>
    </w:p>
    <w:p w14:paraId="07642D8A" w14:textId="34CAB23E" w:rsidR="00082FED" w:rsidRDefault="00082FED" w:rsidP="00796190">
      <w:pPr>
        <w:ind w:left="720" w:firstLine="720"/>
        <w:rPr>
          <w:rFonts w:ascii="Arial" w:hAnsi="Arial" w:cs="Arial"/>
        </w:rPr>
      </w:pPr>
      <w:r>
        <w:rPr>
          <w:rFonts w:ascii="Arial" w:hAnsi="Arial" w:cs="Arial"/>
        </w:rPr>
        <w:t>Pauline Robinson</w:t>
      </w:r>
      <w:r>
        <w:rPr>
          <w:rFonts w:ascii="Arial" w:hAnsi="Arial" w:cs="Arial"/>
        </w:rPr>
        <w:tab/>
      </w:r>
      <w:r>
        <w:rPr>
          <w:rFonts w:ascii="Arial" w:hAnsi="Arial" w:cs="Arial"/>
        </w:rPr>
        <w:tab/>
      </w:r>
      <w:r>
        <w:rPr>
          <w:rFonts w:ascii="Arial" w:hAnsi="Arial" w:cs="Arial"/>
        </w:rPr>
        <w:tab/>
      </w:r>
      <w:r>
        <w:rPr>
          <w:rFonts w:ascii="Arial" w:hAnsi="Arial" w:cs="Arial"/>
        </w:rPr>
        <w:tab/>
        <w:t>(PR)</w:t>
      </w:r>
    </w:p>
    <w:p w14:paraId="32AD6FD1" w14:textId="29FFEEFB" w:rsidR="009A4403" w:rsidRDefault="008D72C9" w:rsidP="009A4403">
      <w:pPr>
        <w:rPr>
          <w:rFonts w:ascii="Arial" w:hAnsi="Arial" w:cs="Arial"/>
        </w:rPr>
      </w:pPr>
      <w:r>
        <w:rPr>
          <w:rFonts w:ascii="Arial" w:hAnsi="Arial" w:cs="Arial"/>
        </w:rPr>
        <w:tab/>
      </w:r>
      <w:r>
        <w:rPr>
          <w:rFonts w:ascii="Arial" w:hAnsi="Arial" w:cs="Arial"/>
        </w:rPr>
        <w:tab/>
      </w:r>
      <w:r w:rsidR="009A4403">
        <w:rPr>
          <w:rFonts w:ascii="Arial" w:hAnsi="Arial" w:cs="Arial"/>
        </w:rPr>
        <w:t>Brian McEwan</w:t>
      </w:r>
      <w:r w:rsidR="009A4403">
        <w:rPr>
          <w:rFonts w:ascii="Arial" w:hAnsi="Arial" w:cs="Arial"/>
        </w:rPr>
        <w:tab/>
      </w:r>
      <w:r w:rsidR="009A4403">
        <w:rPr>
          <w:rFonts w:ascii="Arial" w:hAnsi="Arial" w:cs="Arial"/>
        </w:rPr>
        <w:tab/>
      </w:r>
      <w:r w:rsidR="009A4403">
        <w:rPr>
          <w:rFonts w:ascii="Arial" w:hAnsi="Arial" w:cs="Arial"/>
        </w:rPr>
        <w:tab/>
      </w:r>
      <w:r w:rsidR="009A4403">
        <w:rPr>
          <w:rFonts w:ascii="Arial" w:hAnsi="Arial" w:cs="Arial"/>
        </w:rPr>
        <w:tab/>
        <w:t>(BE)</w:t>
      </w:r>
    </w:p>
    <w:p w14:paraId="1CB08D71" w14:textId="748E2C7B" w:rsidR="009A4403" w:rsidRDefault="009A4403" w:rsidP="009A4403">
      <w:pPr>
        <w:ind w:left="720" w:firstLine="720"/>
        <w:rPr>
          <w:rFonts w:ascii="Arial" w:hAnsi="Arial" w:cs="Arial"/>
        </w:rPr>
      </w:pPr>
      <w:r>
        <w:rPr>
          <w:rFonts w:ascii="Arial" w:hAnsi="Arial" w:cs="Arial"/>
        </w:rPr>
        <w:t>Karen Rockell</w:t>
      </w:r>
      <w:r>
        <w:rPr>
          <w:rFonts w:ascii="Arial" w:hAnsi="Arial" w:cs="Arial"/>
        </w:rPr>
        <w:tab/>
      </w:r>
      <w:r>
        <w:rPr>
          <w:rFonts w:ascii="Arial" w:hAnsi="Arial" w:cs="Arial"/>
        </w:rPr>
        <w:tab/>
      </w:r>
      <w:r>
        <w:rPr>
          <w:rFonts w:ascii="Arial" w:hAnsi="Arial" w:cs="Arial"/>
        </w:rPr>
        <w:tab/>
      </w:r>
      <w:r>
        <w:rPr>
          <w:rFonts w:ascii="Arial" w:hAnsi="Arial" w:cs="Arial"/>
        </w:rPr>
        <w:tab/>
        <w:t>(KR)</w:t>
      </w:r>
    </w:p>
    <w:p w14:paraId="0D4D5828" w14:textId="5A7FE1DB" w:rsidR="009A4403" w:rsidRDefault="009A4403" w:rsidP="009A4403">
      <w:pPr>
        <w:ind w:left="720" w:firstLine="720"/>
        <w:rPr>
          <w:rFonts w:ascii="Arial" w:hAnsi="Arial" w:cs="Arial"/>
        </w:rPr>
      </w:pPr>
      <w:r>
        <w:rPr>
          <w:rFonts w:ascii="Arial" w:hAnsi="Arial" w:cs="Arial"/>
        </w:rPr>
        <w:t>Mike Pepper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(MP)</w:t>
      </w:r>
    </w:p>
    <w:p w14:paraId="7708841E" w14:textId="1CC172E1" w:rsidR="009A4403" w:rsidRDefault="009A4403" w:rsidP="009A4403">
      <w:pPr>
        <w:ind w:left="720" w:firstLine="720"/>
        <w:rPr>
          <w:rFonts w:ascii="Arial" w:hAnsi="Arial" w:cs="Arial"/>
        </w:rPr>
      </w:pPr>
    </w:p>
    <w:p w14:paraId="4460DE81" w14:textId="239F4A11" w:rsidR="009A4403" w:rsidRDefault="009C0456" w:rsidP="009A4403">
      <w:pPr>
        <w:ind w:left="720" w:firstLine="720"/>
        <w:rPr>
          <w:rFonts w:ascii="Arial" w:hAnsi="Arial" w:cs="Arial"/>
        </w:rPr>
      </w:pPr>
      <w:r w:rsidRPr="002815E0">
        <w:rPr>
          <w:rFonts w:ascii="Arial" w:hAnsi="Arial" w:cs="Arial"/>
          <w:b/>
        </w:rPr>
        <w:t>Visitors</w:t>
      </w:r>
      <w:r w:rsidR="009A4403" w:rsidRPr="002815E0">
        <w:rPr>
          <w:rFonts w:ascii="Arial" w:hAnsi="Arial" w:cs="Arial"/>
          <w:b/>
        </w:rPr>
        <w:t>:</w:t>
      </w:r>
      <w:r w:rsidR="009A4403">
        <w:rPr>
          <w:rFonts w:ascii="Arial" w:hAnsi="Arial" w:cs="Arial"/>
        </w:rPr>
        <w:t xml:space="preserve"> </w:t>
      </w:r>
      <w:proofErr w:type="spellStart"/>
      <w:r w:rsidR="009A4403">
        <w:rPr>
          <w:rFonts w:ascii="Arial" w:hAnsi="Arial" w:cs="Arial"/>
        </w:rPr>
        <w:t>Ewa</w:t>
      </w:r>
      <w:proofErr w:type="spellEnd"/>
      <w:r w:rsidR="009A4403">
        <w:rPr>
          <w:rFonts w:ascii="Arial" w:hAnsi="Arial" w:cs="Arial"/>
        </w:rPr>
        <w:t xml:space="preserve"> </w:t>
      </w:r>
      <w:proofErr w:type="spellStart"/>
      <w:r w:rsidR="009A4403">
        <w:rPr>
          <w:rFonts w:ascii="Arial" w:hAnsi="Arial" w:cs="Arial"/>
        </w:rPr>
        <w:t>Siwecka</w:t>
      </w:r>
      <w:proofErr w:type="spellEnd"/>
      <w:r w:rsidR="009A4403">
        <w:rPr>
          <w:rFonts w:ascii="Arial" w:hAnsi="Arial" w:cs="Arial"/>
        </w:rPr>
        <w:t xml:space="preserve"> and Barbara Hedley</w:t>
      </w:r>
    </w:p>
    <w:p w14:paraId="282DE363" w14:textId="10E713BD" w:rsidR="009A4403" w:rsidRDefault="009C0456" w:rsidP="00447F30">
      <w:pPr>
        <w:ind w:left="720" w:firstLine="720"/>
        <w:rPr>
          <w:rFonts w:ascii="Arial" w:hAnsi="Arial" w:cs="Arial"/>
        </w:rPr>
      </w:pPr>
      <w:r w:rsidRPr="002815E0">
        <w:rPr>
          <w:rFonts w:ascii="Arial" w:hAnsi="Arial" w:cs="Arial"/>
          <w:b/>
        </w:rPr>
        <w:t>Guest</w:t>
      </w:r>
      <w:r w:rsidR="009A4403" w:rsidRPr="002815E0">
        <w:rPr>
          <w:rFonts w:ascii="Arial" w:hAnsi="Arial" w:cs="Arial"/>
          <w:b/>
        </w:rPr>
        <w:t xml:space="preserve"> </w:t>
      </w:r>
      <w:r w:rsidRPr="002815E0">
        <w:rPr>
          <w:rFonts w:ascii="Arial" w:hAnsi="Arial" w:cs="Arial"/>
          <w:b/>
        </w:rPr>
        <w:t>S</w:t>
      </w:r>
      <w:r w:rsidR="009A4403" w:rsidRPr="002815E0">
        <w:rPr>
          <w:rFonts w:ascii="Arial" w:hAnsi="Arial" w:cs="Arial"/>
          <w:b/>
        </w:rPr>
        <w:t>peakers</w:t>
      </w:r>
      <w:r w:rsidR="002815E0">
        <w:rPr>
          <w:rFonts w:ascii="Arial" w:hAnsi="Arial" w:cs="Arial"/>
        </w:rPr>
        <w:t>:</w:t>
      </w:r>
      <w:r w:rsidR="009A4403">
        <w:rPr>
          <w:rFonts w:ascii="Arial" w:hAnsi="Arial" w:cs="Arial"/>
        </w:rPr>
        <w:t xml:space="preserve"> Chris Patching and Amanda Miller</w:t>
      </w:r>
    </w:p>
    <w:p w14:paraId="4D6CEF12" w14:textId="77777777" w:rsidR="002C5BE6" w:rsidRDefault="002C5BE6">
      <w:pPr>
        <w:rPr>
          <w:rFonts w:ascii="Arial" w:hAnsi="Arial" w:cs="Arial"/>
          <w:b/>
        </w:rPr>
      </w:pPr>
    </w:p>
    <w:p w14:paraId="7AAA9F5A" w14:textId="722D51B8" w:rsidR="00597395" w:rsidRPr="009A4403" w:rsidRDefault="00597395">
      <w:pPr>
        <w:rPr>
          <w:rFonts w:ascii="Arial" w:hAnsi="Arial" w:cs="Arial"/>
        </w:rPr>
      </w:pPr>
      <w:r w:rsidRPr="009E4076">
        <w:rPr>
          <w:rFonts w:ascii="Arial" w:hAnsi="Arial" w:cs="Arial"/>
          <w:b/>
        </w:rPr>
        <w:t>Apologies:</w:t>
      </w:r>
      <w:r w:rsidR="007A404B">
        <w:rPr>
          <w:rFonts w:ascii="Arial" w:hAnsi="Arial" w:cs="Arial"/>
          <w:b/>
        </w:rPr>
        <w:t xml:space="preserve"> </w:t>
      </w:r>
      <w:r w:rsidR="009A4403" w:rsidRPr="009A4403">
        <w:rPr>
          <w:rFonts w:ascii="Arial" w:hAnsi="Arial" w:cs="Arial"/>
        </w:rPr>
        <w:t>Wendy Abel, Dawn Johnson, Robert Henry and Clive Rockell.</w:t>
      </w:r>
    </w:p>
    <w:p w14:paraId="4C93A223" w14:textId="56C0025D" w:rsidR="004C440F" w:rsidRPr="009A4403" w:rsidRDefault="004C440F">
      <w:pPr>
        <w:rPr>
          <w:rFonts w:ascii="Arial" w:hAnsi="Arial" w:cs="Arial"/>
        </w:rPr>
      </w:pPr>
    </w:p>
    <w:p w14:paraId="7EB030AF" w14:textId="656B0F74" w:rsidR="00597395" w:rsidRPr="004910D5" w:rsidRDefault="008D08A0">
      <w:pPr>
        <w:rPr>
          <w:rFonts w:ascii="Arial" w:hAnsi="Arial" w:cs="Arial"/>
        </w:rPr>
      </w:pPr>
      <w:r>
        <w:rPr>
          <w:rFonts w:ascii="Arial" w:hAnsi="Arial" w:cs="Arial"/>
        </w:rPr>
        <w:tab/>
      </w:r>
      <w:r w:rsidR="00796190" w:rsidRPr="004910D5">
        <w:rPr>
          <w:rFonts w:ascii="Arial" w:hAnsi="Arial" w:cs="Arial"/>
        </w:rPr>
        <w:tab/>
      </w:r>
    </w:p>
    <w:p w14:paraId="5D140778" w14:textId="0913D6C1" w:rsidR="00563978" w:rsidRPr="00712E07" w:rsidRDefault="003D5C8F" w:rsidP="00712E07">
      <w:pPr>
        <w:pStyle w:val="ListParagraph"/>
        <w:numPr>
          <w:ilvl w:val="0"/>
          <w:numId w:val="1"/>
        </w:numPr>
        <w:rPr>
          <w:rFonts w:ascii="Arial" w:hAnsi="Arial" w:cs="Arial"/>
          <w:b/>
        </w:rPr>
      </w:pPr>
      <w:r>
        <w:rPr>
          <w:rFonts w:ascii="Arial" w:hAnsi="Arial" w:cs="Arial"/>
          <w:b/>
        </w:rPr>
        <w:t>Minutes of last meeting (</w:t>
      </w:r>
      <w:r w:rsidR="00563978">
        <w:rPr>
          <w:rFonts w:ascii="Arial" w:hAnsi="Arial" w:cs="Arial"/>
          <w:b/>
        </w:rPr>
        <w:t>13 Nov</w:t>
      </w:r>
      <w:r>
        <w:rPr>
          <w:rFonts w:ascii="Arial" w:hAnsi="Arial" w:cs="Arial"/>
          <w:b/>
        </w:rPr>
        <w:t xml:space="preserve"> 2018)</w:t>
      </w:r>
      <w:r w:rsidR="00712E07">
        <w:rPr>
          <w:rFonts w:ascii="Arial" w:hAnsi="Arial" w:cs="Arial"/>
          <w:b/>
        </w:rPr>
        <w:t xml:space="preserve"> </w:t>
      </w:r>
      <w:r w:rsidR="00712E07" w:rsidRPr="00712E07">
        <w:rPr>
          <w:rFonts w:ascii="Arial" w:hAnsi="Arial" w:cs="Arial"/>
        </w:rPr>
        <w:t>-</w:t>
      </w:r>
      <w:r w:rsidR="00712E07">
        <w:rPr>
          <w:rFonts w:ascii="Arial" w:hAnsi="Arial" w:cs="Arial"/>
          <w:b/>
        </w:rPr>
        <w:t xml:space="preserve"> </w:t>
      </w:r>
      <w:r w:rsidRPr="00712E07">
        <w:rPr>
          <w:rFonts w:ascii="Arial" w:hAnsi="Arial" w:cs="Arial"/>
        </w:rPr>
        <w:t>Agreed</w:t>
      </w:r>
      <w:r w:rsidR="00563978" w:rsidRPr="00712E07">
        <w:rPr>
          <w:rFonts w:ascii="Arial" w:hAnsi="Arial" w:cs="Arial"/>
        </w:rPr>
        <w:br/>
      </w:r>
    </w:p>
    <w:p w14:paraId="6BE6C92F" w14:textId="77777777" w:rsidR="001165C3" w:rsidRDefault="00563978" w:rsidP="001165C3">
      <w:pPr>
        <w:pStyle w:val="ListParagraph"/>
        <w:numPr>
          <w:ilvl w:val="0"/>
          <w:numId w:val="1"/>
        </w:numPr>
        <w:rPr>
          <w:rFonts w:ascii="Arial" w:hAnsi="Arial" w:cs="Arial"/>
          <w:b/>
        </w:rPr>
      </w:pPr>
      <w:r>
        <w:rPr>
          <w:rFonts w:ascii="Arial" w:hAnsi="Arial" w:cs="Arial"/>
          <w:b/>
        </w:rPr>
        <w:t>Duston Trilogy Referrals</w:t>
      </w:r>
      <w:r w:rsidR="001165C3">
        <w:rPr>
          <w:rFonts w:ascii="Arial" w:hAnsi="Arial" w:cs="Arial"/>
          <w:b/>
        </w:rPr>
        <w:br/>
      </w:r>
    </w:p>
    <w:p w14:paraId="16ABA2E2" w14:textId="3EA5F285" w:rsidR="00F078EB" w:rsidRDefault="001165C3" w:rsidP="001165C3">
      <w:pPr>
        <w:pStyle w:val="ListParagraph"/>
        <w:numPr>
          <w:ilvl w:val="1"/>
          <w:numId w:val="1"/>
        </w:numPr>
        <w:rPr>
          <w:rFonts w:ascii="Arial" w:hAnsi="Arial" w:cs="Arial"/>
        </w:rPr>
      </w:pPr>
      <w:r w:rsidRPr="00712E07">
        <w:rPr>
          <w:rFonts w:ascii="Arial" w:hAnsi="Arial" w:cs="Arial"/>
        </w:rPr>
        <w:t>Chris</w:t>
      </w:r>
      <w:r w:rsidRPr="001165C3">
        <w:rPr>
          <w:rFonts w:ascii="Arial" w:hAnsi="Arial" w:cs="Arial"/>
        </w:rPr>
        <w:t xml:space="preserve"> Patching gave an outline of </w:t>
      </w:r>
      <w:r w:rsidR="00F078EB">
        <w:rPr>
          <w:rFonts w:ascii="Arial" w:hAnsi="Arial" w:cs="Arial"/>
        </w:rPr>
        <w:t>the Activity on Referral</w:t>
      </w:r>
      <w:r w:rsidRPr="001165C3">
        <w:rPr>
          <w:rFonts w:ascii="Arial" w:hAnsi="Arial" w:cs="Arial"/>
        </w:rPr>
        <w:t xml:space="preserve"> </w:t>
      </w:r>
      <w:r w:rsidR="00F078EB">
        <w:rPr>
          <w:rFonts w:ascii="Arial" w:hAnsi="Arial" w:cs="Arial"/>
        </w:rPr>
        <w:t>S</w:t>
      </w:r>
      <w:r w:rsidRPr="001165C3">
        <w:rPr>
          <w:rFonts w:ascii="Arial" w:hAnsi="Arial" w:cs="Arial"/>
        </w:rPr>
        <w:t xml:space="preserve">cheme from </w:t>
      </w:r>
    </w:p>
    <w:p w14:paraId="70907324" w14:textId="3A3BEEB5" w:rsidR="001165C3" w:rsidRDefault="001165C3" w:rsidP="00F078EB">
      <w:pPr>
        <w:pStyle w:val="ListParagraph"/>
        <w:ind w:left="1440"/>
        <w:rPr>
          <w:rFonts w:ascii="Arial" w:hAnsi="Arial" w:cs="Arial"/>
        </w:rPr>
      </w:pPr>
      <w:r w:rsidRPr="001165C3">
        <w:rPr>
          <w:rFonts w:ascii="Arial" w:hAnsi="Arial" w:cs="Arial"/>
        </w:rPr>
        <w:t xml:space="preserve">the Trilogy </w:t>
      </w:r>
      <w:r w:rsidR="00F078EB">
        <w:rPr>
          <w:rFonts w:ascii="Arial" w:hAnsi="Arial" w:cs="Arial"/>
        </w:rPr>
        <w:t>G</w:t>
      </w:r>
      <w:r w:rsidRPr="001165C3">
        <w:rPr>
          <w:rFonts w:ascii="Arial" w:hAnsi="Arial" w:cs="Arial"/>
        </w:rPr>
        <w:t>ym.</w:t>
      </w:r>
      <w:r w:rsidRPr="001165C3">
        <w:rPr>
          <w:rFonts w:ascii="Arial" w:hAnsi="Arial" w:cs="Arial"/>
          <w:b/>
        </w:rPr>
        <w:t xml:space="preserve">  </w:t>
      </w:r>
      <w:r w:rsidRPr="001165C3">
        <w:rPr>
          <w:rFonts w:ascii="Arial" w:hAnsi="Arial" w:cs="Arial"/>
        </w:rPr>
        <w:t xml:space="preserve">Healthcare professionals can make a </w:t>
      </w:r>
      <w:r w:rsidR="00712E07">
        <w:rPr>
          <w:rFonts w:ascii="Arial" w:hAnsi="Arial" w:cs="Arial"/>
        </w:rPr>
        <w:t xml:space="preserve">patient </w:t>
      </w:r>
      <w:r w:rsidRPr="001165C3">
        <w:rPr>
          <w:rFonts w:ascii="Arial" w:hAnsi="Arial" w:cs="Arial"/>
        </w:rPr>
        <w:t>referral to a 12</w:t>
      </w:r>
      <w:r>
        <w:rPr>
          <w:rFonts w:ascii="Arial" w:hAnsi="Arial" w:cs="Arial"/>
        </w:rPr>
        <w:t>-</w:t>
      </w:r>
      <w:r w:rsidRPr="001165C3">
        <w:rPr>
          <w:rFonts w:ascii="Arial" w:hAnsi="Arial" w:cs="Arial"/>
        </w:rPr>
        <w:t xml:space="preserve">week scheme, including a consultation with a trainer, induction goals and health measurement.  There is a review at 6 weeks.  It costs £20 for the induction and £15pm thereafter.  </w:t>
      </w:r>
      <w:r w:rsidR="00750D49">
        <w:rPr>
          <w:rFonts w:ascii="Arial" w:hAnsi="Arial" w:cs="Arial"/>
        </w:rPr>
        <w:t>Thereafter t</w:t>
      </w:r>
      <w:r w:rsidRPr="001165C3">
        <w:rPr>
          <w:rFonts w:ascii="Arial" w:hAnsi="Arial" w:cs="Arial"/>
        </w:rPr>
        <w:t>he assessments can continue with reviews at 6 and 12 months</w:t>
      </w:r>
      <w:r w:rsidR="006663E6">
        <w:rPr>
          <w:rFonts w:ascii="Arial" w:hAnsi="Arial" w:cs="Arial"/>
        </w:rPr>
        <w:t>.</w:t>
      </w:r>
      <w:r w:rsidR="00712E07">
        <w:rPr>
          <w:rFonts w:ascii="Arial" w:hAnsi="Arial" w:cs="Arial"/>
        </w:rPr>
        <w:br/>
      </w:r>
    </w:p>
    <w:p w14:paraId="37ED9301" w14:textId="14A445F1" w:rsidR="001165C3" w:rsidRPr="001165C3" w:rsidRDefault="001165C3" w:rsidP="001165C3">
      <w:pPr>
        <w:pStyle w:val="ListParagraph"/>
        <w:numPr>
          <w:ilvl w:val="1"/>
          <w:numId w:val="1"/>
        </w:numPr>
        <w:rPr>
          <w:rFonts w:ascii="Arial" w:hAnsi="Arial" w:cs="Arial"/>
          <w:b/>
        </w:rPr>
      </w:pPr>
      <w:r>
        <w:rPr>
          <w:rFonts w:ascii="Arial" w:hAnsi="Arial" w:cs="Arial"/>
        </w:rPr>
        <w:t>The scheme helps GPs who only have a 10</w:t>
      </w:r>
      <w:r w:rsidR="005D4DCB">
        <w:rPr>
          <w:rFonts w:ascii="Arial" w:hAnsi="Arial" w:cs="Arial"/>
        </w:rPr>
        <w:t>-</w:t>
      </w:r>
      <w:r>
        <w:rPr>
          <w:rFonts w:ascii="Arial" w:hAnsi="Arial" w:cs="Arial"/>
        </w:rPr>
        <w:t xml:space="preserve">minute appointment </w:t>
      </w:r>
    </w:p>
    <w:p w14:paraId="1B9D0181" w14:textId="1672FB46" w:rsidR="001165C3" w:rsidRDefault="00712E07" w:rsidP="001165C3">
      <w:pPr>
        <w:pStyle w:val="ListParagraph"/>
        <w:ind w:left="851" w:firstLine="589"/>
        <w:rPr>
          <w:rFonts w:ascii="Arial" w:hAnsi="Arial" w:cs="Arial"/>
        </w:rPr>
      </w:pPr>
      <w:r>
        <w:rPr>
          <w:rFonts w:ascii="Arial" w:hAnsi="Arial" w:cs="Arial"/>
        </w:rPr>
        <w:t>w</w:t>
      </w:r>
      <w:r w:rsidR="001165C3">
        <w:rPr>
          <w:rFonts w:ascii="Arial" w:hAnsi="Arial" w:cs="Arial"/>
        </w:rPr>
        <w:t xml:space="preserve">indow and provides ongoing support to the patient.  Some patients </w:t>
      </w:r>
    </w:p>
    <w:p w14:paraId="4A1D8291" w14:textId="6153B3CF" w:rsidR="00AB38CB" w:rsidRDefault="001165C3" w:rsidP="001165C3">
      <w:pPr>
        <w:pStyle w:val="ListParagraph"/>
        <w:ind w:left="1440"/>
        <w:rPr>
          <w:rFonts w:ascii="Arial" w:hAnsi="Arial" w:cs="Arial"/>
        </w:rPr>
      </w:pPr>
      <w:r>
        <w:rPr>
          <w:rFonts w:ascii="Arial" w:hAnsi="Arial" w:cs="Arial"/>
        </w:rPr>
        <w:t>will be exempt because of such things as uncontrollable high blood pressure</w:t>
      </w:r>
      <w:r w:rsidR="00712E07">
        <w:rPr>
          <w:rFonts w:ascii="Arial" w:hAnsi="Arial" w:cs="Arial"/>
        </w:rPr>
        <w:t xml:space="preserve"> etc</w:t>
      </w:r>
      <w:r>
        <w:rPr>
          <w:rFonts w:ascii="Arial" w:hAnsi="Arial" w:cs="Arial"/>
        </w:rPr>
        <w:t>.  KR asked if ‘level 4’ gym instructors were on hand</w:t>
      </w:r>
      <w:r w:rsidR="00712E07">
        <w:rPr>
          <w:rFonts w:ascii="Arial" w:hAnsi="Arial" w:cs="Arial"/>
        </w:rPr>
        <w:t xml:space="preserve"> and Chris said that only ‘level 3’ so far.</w:t>
      </w:r>
      <w:r w:rsidR="00DD3722">
        <w:rPr>
          <w:rFonts w:ascii="Arial" w:hAnsi="Arial" w:cs="Arial"/>
        </w:rPr>
        <w:t xml:space="preserve">  There is a referral form and the patient </w:t>
      </w:r>
      <w:r w:rsidR="00D83596">
        <w:rPr>
          <w:rFonts w:ascii="Arial" w:hAnsi="Arial" w:cs="Arial"/>
        </w:rPr>
        <w:t xml:space="preserve">is to </w:t>
      </w:r>
      <w:r w:rsidR="00DD3722">
        <w:rPr>
          <w:rFonts w:ascii="Arial" w:hAnsi="Arial" w:cs="Arial"/>
        </w:rPr>
        <w:t>sign an indemnity.</w:t>
      </w:r>
      <w:r w:rsidR="00712E07">
        <w:rPr>
          <w:rFonts w:ascii="Arial" w:hAnsi="Arial" w:cs="Arial"/>
        </w:rPr>
        <w:br/>
      </w:r>
    </w:p>
    <w:p w14:paraId="6325E822" w14:textId="40475BAF" w:rsidR="00AB38CB" w:rsidRDefault="00AB38CB" w:rsidP="001165C3">
      <w:pPr>
        <w:pStyle w:val="ListParagraph"/>
        <w:ind w:left="1440"/>
        <w:rPr>
          <w:rFonts w:ascii="Arial" w:hAnsi="Arial" w:cs="Arial"/>
        </w:rPr>
      </w:pPr>
    </w:p>
    <w:p w14:paraId="0C9521AB" w14:textId="50394F79" w:rsidR="00AB38CB" w:rsidRDefault="00AB38CB" w:rsidP="001165C3">
      <w:pPr>
        <w:pStyle w:val="ListParagraph"/>
        <w:ind w:left="1440"/>
        <w:rPr>
          <w:rFonts w:ascii="Arial" w:hAnsi="Arial" w:cs="Arial"/>
        </w:rPr>
      </w:pPr>
    </w:p>
    <w:p w14:paraId="41AAB132" w14:textId="4C5C95A4" w:rsidR="00AB38CB" w:rsidRDefault="00AB38CB" w:rsidP="001165C3">
      <w:pPr>
        <w:pStyle w:val="ListParagraph"/>
        <w:ind w:left="1440"/>
        <w:rPr>
          <w:rFonts w:ascii="Arial" w:hAnsi="Arial" w:cs="Arial"/>
        </w:rPr>
      </w:pPr>
    </w:p>
    <w:p w14:paraId="16E5A38D" w14:textId="02C00C14" w:rsidR="00AB38CB" w:rsidRDefault="00AB38CB" w:rsidP="001165C3">
      <w:pPr>
        <w:pStyle w:val="ListParagraph"/>
        <w:ind w:left="1440"/>
        <w:rPr>
          <w:rFonts w:ascii="Arial" w:hAnsi="Arial" w:cs="Arial"/>
        </w:rPr>
      </w:pPr>
    </w:p>
    <w:p w14:paraId="1C9C030E" w14:textId="282DF4E0" w:rsidR="00AB38CB" w:rsidRDefault="00AB38CB" w:rsidP="001165C3">
      <w:pPr>
        <w:pStyle w:val="ListParagraph"/>
        <w:ind w:left="1440"/>
        <w:rPr>
          <w:rFonts w:ascii="Arial" w:hAnsi="Arial" w:cs="Arial"/>
        </w:rPr>
      </w:pPr>
    </w:p>
    <w:p w14:paraId="0617F61E" w14:textId="77777777" w:rsidR="00AB38CB" w:rsidRDefault="00AB38CB" w:rsidP="001165C3">
      <w:pPr>
        <w:pStyle w:val="ListParagraph"/>
        <w:ind w:left="1440"/>
        <w:rPr>
          <w:rFonts w:ascii="Arial" w:hAnsi="Arial" w:cs="Arial"/>
        </w:rPr>
      </w:pPr>
    </w:p>
    <w:p w14:paraId="7D10BECC" w14:textId="7A575464" w:rsidR="00DD3722" w:rsidRDefault="00712E07" w:rsidP="00712E07">
      <w:pPr>
        <w:ind w:left="1440" w:hanging="588"/>
        <w:rPr>
          <w:rFonts w:ascii="Arial" w:hAnsi="Arial" w:cs="Arial"/>
        </w:rPr>
      </w:pPr>
      <w:r>
        <w:rPr>
          <w:rFonts w:ascii="Arial" w:hAnsi="Arial" w:cs="Arial"/>
        </w:rPr>
        <w:lastRenderedPageBreak/>
        <w:t>2.3</w:t>
      </w:r>
      <w:r>
        <w:rPr>
          <w:rFonts w:ascii="Arial" w:hAnsi="Arial" w:cs="Arial"/>
        </w:rPr>
        <w:tab/>
        <w:t>TH expressed concern about having to audit 22k patients when resources are stretched, so they can be sent a text.</w:t>
      </w:r>
      <w:r w:rsidR="00DD3722">
        <w:rPr>
          <w:rFonts w:ascii="Arial" w:hAnsi="Arial" w:cs="Arial"/>
        </w:rPr>
        <w:t xml:space="preserve">  </w:t>
      </w:r>
      <w:r w:rsidR="00447F30" w:rsidRPr="00447F30">
        <w:rPr>
          <w:rFonts w:ascii="Arial" w:hAnsi="Arial" w:cs="Arial"/>
          <w:b/>
        </w:rPr>
        <w:t>Action:</w:t>
      </w:r>
      <w:r w:rsidR="00447F30">
        <w:rPr>
          <w:rFonts w:ascii="Arial" w:hAnsi="Arial" w:cs="Arial"/>
        </w:rPr>
        <w:t xml:space="preserve"> </w:t>
      </w:r>
      <w:r>
        <w:rPr>
          <w:rFonts w:ascii="Arial" w:hAnsi="Arial" w:cs="Arial"/>
        </w:rPr>
        <w:t>It was agreed that TH will speak to the GP Partners and other surgeries to see how things could be managed.  He agreed with the idea in principal but there are costs.</w:t>
      </w:r>
      <w:r w:rsidR="00DD3722">
        <w:rPr>
          <w:rFonts w:ascii="Arial" w:hAnsi="Arial" w:cs="Arial"/>
        </w:rPr>
        <w:t xml:space="preserve">  SH </w:t>
      </w:r>
      <w:r w:rsidR="00AB38CB">
        <w:rPr>
          <w:rFonts w:ascii="Arial" w:hAnsi="Arial" w:cs="Arial"/>
        </w:rPr>
        <w:t>commented that at least the referral process is quicker for Drs face to face if we don’t progress any further with the full scheme.</w:t>
      </w:r>
      <w:r w:rsidR="006362DF">
        <w:rPr>
          <w:rFonts w:ascii="Arial" w:hAnsi="Arial" w:cs="Arial"/>
        </w:rPr>
        <w:t xml:space="preserve">  </w:t>
      </w:r>
      <w:r w:rsidR="00DD3722">
        <w:rPr>
          <w:rFonts w:ascii="Arial" w:hAnsi="Arial" w:cs="Arial"/>
        </w:rPr>
        <w:br/>
      </w:r>
    </w:p>
    <w:p w14:paraId="43181D59" w14:textId="127CB73C" w:rsidR="00DD3722" w:rsidRDefault="00DD3722" w:rsidP="00AE2F29">
      <w:pPr>
        <w:pStyle w:val="ListParagraph"/>
        <w:numPr>
          <w:ilvl w:val="0"/>
          <w:numId w:val="1"/>
        </w:numPr>
        <w:rPr>
          <w:rFonts w:ascii="Arial" w:hAnsi="Arial" w:cs="Arial"/>
          <w:b/>
        </w:rPr>
      </w:pPr>
      <w:r>
        <w:rPr>
          <w:rFonts w:ascii="Arial" w:hAnsi="Arial" w:cs="Arial"/>
          <w:b/>
        </w:rPr>
        <w:t xml:space="preserve">Happy at Home </w:t>
      </w:r>
      <w:r>
        <w:rPr>
          <w:rFonts w:ascii="Arial" w:hAnsi="Arial" w:cs="Arial"/>
          <w:b/>
        </w:rPr>
        <w:br/>
      </w:r>
    </w:p>
    <w:p w14:paraId="207627E4" w14:textId="218550E2" w:rsidR="00DD3722" w:rsidRDefault="00DD3722" w:rsidP="00DD3722">
      <w:pPr>
        <w:pStyle w:val="ListParagraph"/>
        <w:numPr>
          <w:ilvl w:val="1"/>
          <w:numId w:val="1"/>
        </w:numPr>
        <w:rPr>
          <w:rFonts w:ascii="Arial" w:hAnsi="Arial" w:cs="Arial"/>
        </w:rPr>
      </w:pPr>
      <w:r w:rsidRPr="00DD3722">
        <w:rPr>
          <w:rFonts w:ascii="Arial" w:hAnsi="Arial" w:cs="Arial"/>
        </w:rPr>
        <w:t>Amanda</w:t>
      </w:r>
      <w:r>
        <w:rPr>
          <w:rFonts w:ascii="Arial" w:hAnsi="Arial" w:cs="Arial"/>
        </w:rPr>
        <w:t xml:space="preserve"> </w:t>
      </w:r>
      <w:r w:rsidR="006362DF">
        <w:rPr>
          <w:rFonts w:ascii="Arial" w:hAnsi="Arial" w:cs="Arial"/>
        </w:rPr>
        <w:t xml:space="preserve">Miller </w:t>
      </w:r>
      <w:r>
        <w:rPr>
          <w:rFonts w:ascii="Arial" w:hAnsi="Arial" w:cs="Arial"/>
        </w:rPr>
        <w:t xml:space="preserve">explained Happy at Home were volunteers who help the </w:t>
      </w:r>
    </w:p>
    <w:p w14:paraId="3C65B732" w14:textId="3878E268" w:rsidR="00DD3722" w:rsidRDefault="00DD3722" w:rsidP="00DD3722">
      <w:pPr>
        <w:pStyle w:val="ListParagraph"/>
        <w:ind w:left="1440"/>
        <w:rPr>
          <w:rFonts w:ascii="Arial" w:hAnsi="Arial" w:cs="Arial"/>
        </w:rPr>
      </w:pPr>
      <w:r w:rsidRPr="00DD3722">
        <w:rPr>
          <w:rFonts w:ascii="Arial" w:hAnsi="Arial" w:cs="Arial"/>
        </w:rPr>
        <w:t>elderly who are in isolation.</w:t>
      </w:r>
      <w:r>
        <w:rPr>
          <w:rFonts w:ascii="Arial" w:hAnsi="Arial" w:cs="Arial"/>
        </w:rPr>
        <w:t xml:space="preserve">  They visit them in their home once a week for an hour and such visits can be referred by GPs, </w:t>
      </w:r>
      <w:r w:rsidR="005D4DCB">
        <w:rPr>
          <w:rFonts w:ascii="Arial" w:hAnsi="Arial" w:cs="Arial"/>
        </w:rPr>
        <w:t>H</w:t>
      </w:r>
      <w:r>
        <w:rPr>
          <w:rFonts w:ascii="Arial" w:hAnsi="Arial" w:cs="Arial"/>
        </w:rPr>
        <w:t xml:space="preserve">ealth </w:t>
      </w:r>
      <w:r w:rsidR="005D4DCB">
        <w:rPr>
          <w:rFonts w:ascii="Arial" w:hAnsi="Arial" w:cs="Arial"/>
        </w:rPr>
        <w:t>C</w:t>
      </w:r>
      <w:r>
        <w:rPr>
          <w:rFonts w:ascii="Arial" w:hAnsi="Arial" w:cs="Arial"/>
        </w:rPr>
        <w:t xml:space="preserve">are </w:t>
      </w:r>
      <w:r w:rsidR="005D4DCB">
        <w:rPr>
          <w:rFonts w:ascii="Arial" w:hAnsi="Arial" w:cs="Arial"/>
        </w:rPr>
        <w:t>P</w:t>
      </w:r>
      <w:r>
        <w:rPr>
          <w:rFonts w:ascii="Arial" w:hAnsi="Arial" w:cs="Arial"/>
        </w:rPr>
        <w:t>rofessionals or organisations such as Help the Aged or Age Concern.</w:t>
      </w:r>
      <w:r>
        <w:rPr>
          <w:rFonts w:ascii="Arial" w:hAnsi="Arial" w:cs="Arial"/>
        </w:rPr>
        <w:br/>
      </w:r>
    </w:p>
    <w:p w14:paraId="1EB1E466" w14:textId="77777777" w:rsidR="00DD3722" w:rsidRDefault="00DD3722" w:rsidP="00DD3722">
      <w:pPr>
        <w:pStyle w:val="ListParagraph"/>
        <w:numPr>
          <w:ilvl w:val="1"/>
          <w:numId w:val="1"/>
        </w:numPr>
        <w:rPr>
          <w:rFonts w:ascii="Arial" w:hAnsi="Arial" w:cs="Arial"/>
        </w:rPr>
      </w:pPr>
      <w:r>
        <w:rPr>
          <w:rFonts w:ascii="Arial" w:hAnsi="Arial" w:cs="Arial"/>
        </w:rPr>
        <w:t xml:space="preserve">There is Lottery Funding for a Project Manager and interaction can </w:t>
      </w:r>
    </w:p>
    <w:p w14:paraId="35E57DD4" w14:textId="00D888B0" w:rsidR="00DD3722" w:rsidRDefault="00DD3722" w:rsidP="006362DF">
      <w:pPr>
        <w:pStyle w:val="ListParagraph"/>
        <w:ind w:left="1440"/>
        <w:rPr>
          <w:rFonts w:ascii="Arial" w:hAnsi="Arial" w:cs="Arial"/>
        </w:rPr>
      </w:pPr>
      <w:r>
        <w:rPr>
          <w:rFonts w:ascii="Arial" w:hAnsi="Arial" w:cs="Arial"/>
        </w:rPr>
        <w:t xml:space="preserve">extend to </w:t>
      </w:r>
      <w:r w:rsidR="006362DF">
        <w:rPr>
          <w:rFonts w:ascii="Arial" w:hAnsi="Arial" w:cs="Arial"/>
        </w:rPr>
        <w:t xml:space="preserve">other </w:t>
      </w:r>
      <w:r>
        <w:rPr>
          <w:rFonts w:ascii="Arial" w:hAnsi="Arial" w:cs="Arial"/>
        </w:rPr>
        <w:t xml:space="preserve">successes </w:t>
      </w:r>
      <w:r w:rsidR="006362DF">
        <w:rPr>
          <w:rFonts w:ascii="Arial" w:hAnsi="Arial" w:cs="Arial"/>
        </w:rPr>
        <w:t xml:space="preserve">such </w:t>
      </w:r>
      <w:r>
        <w:rPr>
          <w:rFonts w:ascii="Arial" w:hAnsi="Arial" w:cs="Arial"/>
        </w:rPr>
        <w:t xml:space="preserve">as whist drives and coffee mornings.  </w:t>
      </w:r>
      <w:r w:rsidR="00AB38CB">
        <w:rPr>
          <w:rFonts w:ascii="Arial" w:hAnsi="Arial" w:cs="Arial"/>
        </w:rPr>
        <w:t>A</w:t>
      </w:r>
      <w:r>
        <w:rPr>
          <w:rFonts w:ascii="Arial" w:hAnsi="Arial" w:cs="Arial"/>
        </w:rPr>
        <w:t xml:space="preserve"> 76 year old lady cooks in the café and goes to dance club.  All volunteers are trained but do not have any </w:t>
      </w:r>
      <w:r w:rsidR="006362DF">
        <w:rPr>
          <w:rFonts w:ascii="Arial" w:hAnsi="Arial" w:cs="Arial"/>
        </w:rPr>
        <w:t>specialism.  The recruitment of volunteers grows as referrals grow.  It is hoped to gather support from local businesses and involve care homes too in activities.</w:t>
      </w:r>
      <w:r>
        <w:rPr>
          <w:rFonts w:ascii="Arial" w:hAnsi="Arial" w:cs="Arial"/>
        </w:rPr>
        <w:br/>
      </w:r>
    </w:p>
    <w:p w14:paraId="76305560" w14:textId="77777777" w:rsidR="006362DF" w:rsidRDefault="006362DF" w:rsidP="006362DF">
      <w:pPr>
        <w:pStyle w:val="ListParagraph"/>
        <w:numPr>
          <w:ilvl w:val="1"/>
          <w:numId w:val="1"/>
        </w:numPr>
        <w:rPr>
          <w:rFonts w:ascii="Arial" w:hAnsi="Arial" w:cs="Arial"/>
        </w:rPr>
      </w:pPr>
      <w:r>
        <w:rPr>
          <w:rFonts w:ascii="Arial" w:hAnsi="Arial" w:cs="Arial"/>
        </w:rPr>
        <w:t xml:space="preserve">Happy at Home will help at our weekly Thursday PPG coffee morning </w:t>
      </w:r>
    </w:p>
    <w:p w14:paraId="078A1588" w14:textId="77777777" w:rsidR="00AB38CB" w:rsidRDefault="006362DF" w:rsidP="006362DF">
      <w:pPr>
        <w:pStyle w:val="ListParagraph"/>
        <w:ind w:left="851" w:firstLine="589"/>
        <w:rPr>
          <w:rFonts w:ascii="Arial" w:hAnsi="Arial" w:cs="Arial"/>
        </w:rPr>
      </w:pPr>
      <w:r>
        <w:rPr>
          <w:rFonts w:ascii="Arial" w:hAnsi="Arial" w:cs="Arial"/>
        </w:rPr>
        <w:t xml:space="preserve">and ……. </w:t>
      </w:r>
      <w:r w:rsidR="00A222E3">
        <w:rPr>
          <w:rFonts w:ascii="Arial" w:hAnsi="Arial" w:cs="Arial"/>
        </w:rPr>
        <w:t>p</w:t>
      </w:r>
      <w:r>
        <w:rPr>
          <w:rFonts w:ascii="Arial" w:hAnsi="Arial" w:cs="Arial"/>
        </w:rPr>
        <w:t>rovide the cake!</w:t>
      </w:r>
      <w:r w:rsidR="00AB38CB">
        <w:rPr>
          <w:rFonts w:ascii="Arial" w:hAnsi="Arial" w:cs="Arial"/>
        </w:rPr>
        <w:t xml:space="preserve">  SH to liaise with Happy at Home on their </w:t>
      </w:r>
    </w:p>
    <w:p w14:paraId="456B32EE" w14:textId="35D2B513" w:rsidR="00DD3722" w:rsidRDefault="00AB38CB" w:rsidP="006362DF">
      <w:pPr>
        <w:pStyle w:val="ListParagraph"/>
        <w:ind w:left="851" w:firstLine="589"/>
        <w:rPr>
          <w:rFonts w:ascii="Arial" w:hAnsi="Arial" w:cs="Arial"/>
        </w:rPr>
      </w:pPr>
      <w:r>
        <w:rPr>
          <w:rFonts w:ascii="Arial" w:hAnsi="Arial" w:cs="Arial"/>
        </w:rPr>
        <w:t>befriending scheme</w:t>
      </w:r>
      <w:r w:rsidR="00F67DC1">
        <w:rPr>
          <w:rFonts w:ascii="Arial" w:hAnsi="Arial" w:cs="Arial"/>
        </w:rPr>
        <w:t xml:space="preserve"> and the next steps for us</w:t>
      </w:r>
      <w:r>
        <w:rPr>
          <w:rFonts w:ascii="Arial" w:hAnsi="Arial" w:cs="Arial"/>
        </w:rPr>
        <w:t>.</w:t>
      </w:r>
      <w:r w:rsidR="00DD3722">
        <w:rPr>
          <w:rFonts w:ascii="Arial" w:hAnsi="Arial" w:cs="Arial"/>
        </w:rPr>
        <w:br/>
      </w:r>
    </w:p>
    <w:p w14:paraId="2C20D937" w14:textId="4B771E40" w:rsidR="00AE2F29" w:rsidRPr="00AE2F29" w:rsidRDefault="006362DF" w:rsidP="00AE2F29">
      <w:pPr>
        <w:pStyle w:val="ListParagraph"/>
        <w:numPr>
          <w:ilvl w:val="0"/>
          <w:numId w:val="1"/>
        </w:numPr>
        <w:rPr>
          <w:rFonts w:ascii="Arial" w:hAnsi="Arial" w:cs="Arial"/>
          <w:b/>
        </w:rPr>
      </w:pPr>
      <w:r>
        <w:rPr>
          <w:rFonts w:ascii="Arial" w:hAnsi="Arial" w:cs="Arial"/>
          <w:b/>
        </w:rPr>
        <w:t>O</w:t>
      </w:r>
      <w:r w:rsidR="00AE2F29" w:rsidRPr="00AE2F29">
        <w:rPr>
          <w:rFonts w:ascii="Arial" w:hAnsi="Arial" w:cs="Arial"/>
          <w:b/>
        </w:rPr>
        <w:t>utstanding Actions</w:t>
      </w:r>
      <w:r w:rsidR="003D5C8F">
        <w:rPr>
          <w:rFonts w:ascii="Arial" w:hAnsi="Arial" w:cs="Arial"/>
          <w:b/>
        </w:rPr>
        <w:t xml:space="preserve"> (see updated actions list)</w:t>
      </w:r>
      <w:r w:rsidR="00AE2F29" w:rsidRPr="00AE2F29">
        <w:rPr>
          <w:rFonts w:ascii="Arial" w:hAnsi="Arial" w:cs="Arial"/>
          <w:b/>
        </w:rPr>
        <w:br/>
      </w:r>
    </w:p>
    <w:p w14:paraId="594B57B8" w14:textId="3A4FB09C" w:rsidR="00780E88" w:rsidRPr="00780E88" w:rsidRDefault="006362DF" w:rsidP="003D5C8F">
      <w:pPr>
        <w:pStyle w:val="ListParagraph"/>
        <w:numPr>
          <w:ilvl w:val="1"/>
          <w:numId w:val="1"/>
        </w:numPr>
        <w:rPr>
          <w:rFonts w:ascii="Arial" w:hAnsi="Arial" w:cs="Arial"/>
        </w:rPr>
      </w:pPr>
      <w:r>
        <w:rPr>
          <w:rFonts w:ascii="Arial" w:hAnsi="Arial" w:cs="Arial"/>
          <w:b/>
        </w:rPr>
        <w:t>Surgery Facebook page relaunch</w:t>
      </w:r>
      <w:r w:rsidR="00780E88">
        <w:rPr>
          <w:rFonts w:ascii="Arial" w:hAnsi="Arial" w:cs="Arial"/>
          <w:b/>
        </w:rPr>
        <w:t xml:space="preserve"> </w:t>
      </w:r>
      <w:r w:rsidR="00780E88" w:rsidRPr="00780E88">
        <w:rPr>
          <w:rFonts w:ascii="Arial" w:hAnsi="Arial" w:cs="Arial"/>
        </w:rPr>
        <w:t xml:space="preserve">– </w:t>
      </w:r>
      <w:r>
        <w:rPr>
          <w:rFonts w:ascii="Arial" w:hAnsi="Arial" w:cs="Arial"/>
        </w:rPr>
        <w:t>Green</w:t>
      </w:r>
      <w:r w:rsidR="00780E88">
        <w:rPr>
          <w:rFonts w:ascii="Arial" w:hAnsi="Arial" w:cs="Arial"/>
          <w:b/>
        </w:rPr>
        <w:br/>
      </w:r>
    </w:p>
    <w:p w14:paraId="7173F28F" w14:textId="448CAC3A" w:rsidR="00780E88" w:rsidRDefault="006362DF" w:rsidP="003D5C8F">
      <w:pPr>
        <w:pStyle w:val="ListParagraph"/>
        <w:numPr>
          <w:ilvl w:val="1"/>
          <w:numId w:val="1"/>
        </w:numPr>
        <w:rPr>
          <w:rFonts w:ascii="Arial" w:hAnsi="Arial" w:cs="Arial"/>
        </w:rPr>
      </w:pPr>
      <w:r>
        <w:rPr>
          <w:rFonts w:ascii="Arial" w:hAnsi="Arial" w:cs="Arial"/>
          <w:b/>
        </w:rPr>
        <w:t>Volunteer Governance</w:t>
      </w:r>
      <w:r w:rsidR="00780E88">
        <w:rPr>
          <w:rFonts w:ascii="Arial" w:hAnsi="Arial" w:cs="Arial"/>
        </w:rPr>
        <w:t xml:space="preserve"> – </w:t>
      </w:r>
      <w:r>
        <w:rPr>
          <w:rFonts w:ascii="Arial" w:hAnsi="Arial" w:cs="Arial"/>
        </w:rPr>
        <w:t>Amber</w:t>
      </w:r>
      <w:r w:rsidR="00780E88">
        <w:rPr>
          <w:rFonts w:ascii="Arial" w:hAnsi="Arial" w:cs="Arial"/>
        </w:rPr>
        <w:br/>
      </w:r>
    </w:p>
    <w:p w14:paraId="4D6349B6" w14:textId="053BB5B7" w:rsidR="00780E88" w:rsidRDefault="006362DF" w:rsidP="003D5C8F">
      <w:pPr>
        <w:pStyle w:val="ListParagraph"/>
        <w:numPr>
          <w:ilvl w:val="1"/>
          <w:numId w:val="1"/>
        </w:numPr>
        <w:rPr>
          <w:rFonts w:ascii="Arial" w:hAnsi="Arial" w:cs="Arial"/>
        </w:rPr>
      </w:pPr>
      <w:r>
        <w:rPr>
          <w:rFonts w:ascii="Arial" w:hAnsi="Arial" w:cs="Arial"/>
          <w:b/>
        </w:rPr>
        <w:t>Pharmacy concern</w:t>
      </w:r>
      <w:r w:rsidR="00780E88">
        <w:rPr>
          <w:rFonts w:ascii="Arial" w:hAnsi="Arial" w:cs="Arial"/>
        </w:rPr>
        <w:t xml:space="preserve"> – </w:t>
      </w:r>
      <w:r>
        <w:rPr>
          <w:rFonts w:ascii="Arial" w:hAnsi="Arial" w:cs="Arial"/>
        </w:rPr>
        <w:t>Blue</w:t>
      </w:r>
      <w:r w:rsidR="00780E88">
        <w:rPr>
          <w:rFonts w:ascii="Arial" w:hAnsi="Arial" w:cs="Arial"/>
        </w:rPr>
        <w:t>.</w:t>
      </w:r>
      <w:r w:rsidR="00780E88">
        <w:rPr>
          <w:rFonts w:ascii="Arial" w:hAnsi="Arial" w:cs="Arial"/>
        </w:rPr>
        <w:br/>
      </w:r>
    </w:p>
    <w:p w14:paraId="68A27422" w14:textId="77777777" w:rsidR="00F67DC1" w:rsidRDefault="006362DF" w:rsidP="003D5C8F">
      <w:pPr>
        <w:pStyle w:val="ListParagraph"/>
        <w:numPr>
          <w:ilvl w:val="1"/>
          <w:numId w:val="1"/>
        </w:numPr>
        <w:rPr>
          <w:rFonts w:ascii="Arial" w:hAnsi="Arial" w:cs="Arial"/>
        </w:rPr>
      </w:pPr>
      <w:r>
        <w:rPr>
          <w:rFonts w:ascii="Arial" w:hAnsi="Arial" w:cs="Arial"/>
          <w:b/>
        </w:rPr>
        <w:t xml:space="preserve">Coffee Morning </w:t>
      </w:r>
      <w:r w:rsidRPr="006362DF">
        <w:rPr>
          <w:rFonts w:ascii="Arial" w:hAnsi="Arial" w:cs="Arial"/>
        </w:rPr>
        <w:t>– SR volunteers to start off the coordination</w:t>
      </w:r>
      <w:r w:rsidR="00F67DC1">
        <w:rPr>
          <w:rFonts w:ascii="Arial" w:hAnsi="Arial" w:cs="Arial"/>
        </w:rPr>
        <w:t xml:space="preserve"> of </w:t>
      </w:r>
    </w:p>
    <w:p w14:paraId="4CDD0774" w14:textId="70F64F76" w:rsidR="006362DF" w:rsidRDefault="00F67DC1" w:rsidP="00F67DC1">
      <w:pPr>
        <w:pStyle w:val="ListParagraph"/>
        <w:ind w:left="851" w:firstLine="589"/>
        <w:rPr>
          <w:rFonts w:ascii="Arial" w:hAnsi="Arial" w:cs="Arial"/>
        </w:rPr>
      </w:pPr>
      <w:r>
        <w:rPr>
          <w:rFonts w:ascii="Arial" w:hAnsi="Arial" w:cs="Arial"/>
        </w:rPr>
        <w:t xml:space="preserve">Volunteers </w:t>
      </w:r>
      <w:proofErr w:type="gramStart"/>
      <w:r>
        <w:rPr>
          <w:rFonts w:ascii="Arial" w:hAnsi="Arial" w:cs="Arial"/>
        </w:rPr>
        <w:t>-</w:t>
      </w:r>
      <w:r w:rsidR="00AB38CB">
        <w:rPr>
          <w:rFonts w:ascii="Arial" w:hAnsi="Arial" w:cs="Arial"/>
        </w:rPr>
        <w:t xml:space="preserve">  Amber</w:t>
      </w:r>
      <w:proofErr w:type="gramEnd"/>
    </w:p>
    <w:p w14:paraId="596A06D0" w14:textId="605CB0B9" w:rsidR="00780E88" w:rsidRPr="00A222E3" w:rsidRDefault="00780E88" w:rsidP="00A222E3">
      <w:pPr>
        <w:pStyle w:val="ListParagraph"/>
        <w:ind w:left="851" w:firstLine="589"/>
        <w:rPr>
          <w:rFonts w:ascii="Arial" w:hAnsi="Arial" w:cs="Arial"/>
        </w:rPr>
      </w:pPr>
    </w:p>
    <w:p w14:paraId="29BF4988" w14:textId="5914CFCC" w:rsidR="00780E88" w:rsidRDefault="00A222E3" w:rsidP="003D5C8F">
      <w:pPr>
        <w:pStyle w:val="ListParagraph"/>
        <w:numPr>
          <w:ilvl w:val="1"/>
          <w:numId w:val="1"/>
        </w:numPr>
        <w:rPr>
          <w:rFonts w:ascii="Arial" w:hAnsi="Arial" w:cs="Arial"/>
        </w:rPr>
      </w:pPr>
      <w:r>
        <w:rPr>
          <w:rFonts w:ascii="Arial" w:hAnsi="Arial" w:cs="Arial"/>
          <w:b/>
        </w:rPr>
        <w:t>Book Club</w:t>
      </w:r>
      <w:r w:rsidR="00780E88">
        <w:rPr>
          <w:rFonts w:ascii="Arial" w:hAnsi="Arial" w:cs="Arial"/>
        </w:rPr>
        <w:t xml:space="preserve"> </w:t>
      </w:r>
      <w:r>
        <w:rPr>
          <w:rFonts w:ascii="Arial" w:hAnsi="Arial" w:cs="Arial"/>
        </w:rPr>
        <w:t xml:space="preserve">starts soon, short discussion </w:t>
      </w:r>
      <w:r w:rsidR="00780E88">
        <w:rPr>
          <w:rFonts w:ascii="Arial" w:hAnsi="Arial" w:cs="Arial"/>
        </w:rPr>
        <w:t xml:space="preserve">– </w:t>
      </w:r>
      <w:r>
        <w:rPr>
          <w:rFonts w:ascii="Arial" w:hAnsi="Arial" w:cs="Arial"/>
        </w:rPr>
        <w:t>Amber</w:t>
      </w:r>
      <w:r w:rsidR="001113F3">
        <w:rPr>
          <w:rFonts w:ascii="Arial" w:hAnsi="Arial" w:cs="Arial"/>
        </w:rPr>
        <w:t xml:space="preserve"> </w:t>
      </w:r>
      <w:r w:rsidR="00780E88">
        <w:rPr>
          <w:rFonts w:ascii="Arial" w:hAnsi="Arial" w:cs="Arial"/>
        </w:rPr>
        <w:br/>
      </w:r>
    </w:p>
    <w:p w14:paraId="58B7372A" w14:textId="45FF1541" w:rsidR="00780E88" w:rsidRDefault="00A222E3" w:rsidP="003D5C8F">
      <w:pPr>
        <w:pStyle w:val="ListParagraph"/>
        <w:numPr>
          <w:ilvl w:val="1"/>
          <w:numId w:val="1"/>
        </w:numPr>
        <w:rPr>
          <w:rFonts w:ascii="Arial" w:hAnsi="Arial" w:cs="Arial"/>
        </w:rPr>
      </w:pPr>
      <w:r>
        <w:rPr>
          <w:rFonts w:ascii="Arial" w:hAnsi="Arial" w:cs="Arial"/>
          <w:b/>
        </w:rPr>
        <w:t>Viewpoint article</w:t>
      </w:r>
      <w:r w:rsidR="00780E88">
        <w:rPr>
          <w:rFonts w:ascii="Arial" w:hAnsi="Arial" w:cs="Arial"/>
        </w:rPr>
        <w:t xml:space="preserve"> – </w:t>
      </w:r>
      <w:r>
        <w:rPr>
          <w:rFonts w:ascii="Arial" w:hAnsi="Arial" w:cs="Arial"/>
        </w:rPr>
        <w:t>Green</w:t>
      </w:r>
      <w:r w:rsidR="00780E88">
        <w:rPr>
          <w:rFonts w:ascii="Arial" w:hAnsi="Arial" w:cs="Arial"/>
        </w:rPr>
        <w:br/>
      </w:r>
    </w:p>
    <w:p w14:paraId="0071883C" w14:textId="77777777" w:rsidR="00A222E3" w:rsidRPr="00A222E3" w:rsidRDefault="00A222E3" w:rsidP="003D5C8F">
      <w:pPr>
        <w:pStyle w:val="ListParagraph"/>
        <w:numPr>
          <w:ilvl w:val="1"/>
          <w:numId w:val="1"/>
        </w:numPr>
        <w:rPr>
          <w:rFonts w:ascii="Arial" w:hAnsi="Arial" w:cs="Arial"/>
        </w:rPr>
      </w:pPr>
      <w:r>
        <w:rPr>
          <w:rFonts w:ascii="Arial" w:hAnsi="Arial" w:cs="Arial"/>
          <w:b/>
        </w:rPr>
        <w:t xml:space="preserve">Practice booklets – </w:t>
      </w:r>
      <w:r w:rsidRPr="00A222E3">
        <w:rPr>
          <w:rFonts w:ascii="Arial" w:hAnsi="Arial" w:cs="Arial"/>
        </w:rPr>
        <w:t xml:space="preserve">hard copies not a good quality and </w:t>
      </w:r>
    </w:p>
    <w:p w14:paraId="38EEB4FC" w14:textId="4788482E" w:rsidR="000859D9" w:rsidRPr="00A222E3" w:rsidRDefault="00A222E3" w:rsidP="00A222E3">
      <w:pPr>
        <w:pStyle w:val="ListParagraph"/>
        <w:ind w:left="1440"/>
        <w:rPr>
          <w:rFonts w:ascii="Arial" w:hAnsi="Arial" w:cs="Arial"/>
        </w:rPr>
      </w:pPr>
      <w:r w:rsidRPr="00A222E3">
        <w:rPr>
          <w:rFonts w:ascii="Arial" w:hAnsi="Arial" w:cs="Arial"/>
        </w:rPr>
        <w:t>contractors will not improve them as it is not advertising cost effective.</w:t>
      </w:r>
      <w:r>
        <w:rPr>
          <w:rFonts w:ascii="Arial" w:hAnsi="Arial" w:cs="Arial"/>
        </w:rPr>
        <w:t xml:space="preserve">  To consider other printers, although may have to rewrite -</w:t>
      </w:r>
      <w:r w:rsidR="00AC28DC">
        <w:rPr>
          <w:rFonts w:ascii="Arial" w:hAnsi="Arial" w:cs="Arial"/>
        </w:rPr>
        <w:t xml:space="preserve"> </w:t>
      </w:r>
      <w:r>
        <w:rPr>
          <w:rFonts w:ascii="Arial" w:hAnsi="Arial" w:cs="Arial"/>
        </w:rPr>
        <w:t>Amber</w:t>
      </w:r>
      <w:r w:rsidR="000859D9" w:rsidRPr="00A222E3">
        <w:rPr>
          <w:rFonts w:ascii="Arial" w:hAnsi="Arial" w:cs="Arial"/>
        </w:rPr>
        <w:br/>
      </w:r>
    </w:p>
    <w:p w14:paraId="3D48551A" w14:textId="77777777" w:rsidR="005D4DCB" w:rsidRDefault="00A222E3" w:rsidP="003D5C8F">
      <w:pPr>
        <w:pStyle w:val="ListParagraph"/>
        <w:numPr>
          <w:ilvl w:val="1"/>
          <w:numId w:val="1"/>
        </w:numPr>
        <w:rPr>
          <w:rFonts w:ascii="Arial" w:hAnsi="Arial" w:cs="Arial"/>
        </w:rPr>
      </w:pPr>
      <w:r>
        <w:rPr>
          <w:rFonts w:ascii="Arial" w:hAnsi="Arial" w:cs="Arial"/>
          <w:b/>
        </w:rPr>
        <w:t xml:space="preserve">Chair to attend practice meeting.  </w:t>
      </w:r>
      <w:r w:rsidRPr="00A222E3">
        <w:rPr>
          <w:rFonts w:ascii="Arial" w:hAnsi="Arial" w:cs="Arial"/>
        </w:rPr>
        <w:t>Organised for Weds</w:t>
      </w:r>
      <w:r w:rsidR="005D4DCB">
        <w:rPr>
          <w:rFonts w:ascii="Arial" w:hAnsi="Arial" w:cs="Arial"/>
        </w:rPr>
        <w:t xml:space="preserve"> 16.1.19 </w:t>
      </w:r>
      <w:r w:rsidR="000859D9" w:rsidRPr="00A222E3">
        <w:rPr>
          <w:rFonts w:ascii="Arial" w:hAnsi="Arial" w:cs="Arial"/>
        </w:rPr>
        <w:t xml:space="preserve">– </w:t>
      </w:r>
    </w:p>
    <w:p w14:paraId="60ECDF57" w14:textId="4726F9C2" w:rsidR="000859D9" w:rsidRPr="00A222E3" w:rsidRDefault="00A222E3" w:rsidP="005D4DCB">
      <w:pPr>
        <w:pStyle w:val="ListParagraph"/>
        <w:ind w:left="851" w:firstLine="589"/>
        <w:rPr>
          <w:rFonts w:ascii="Arial" w:hAnsi="Arial" w:cs="Arial"/>
        </w:rPr>
      </w:pPr>
      <w:r w:rsidRPr="00A222E3">
        <w:rPr>
          <w:rFonts w:ascii="Arial" w:hAnsi="Arial" w:cs="Arial"/>
        </w:rPr>
        <w:t>Amber</w:t>
      </w:r>
      <w:r w:rsidR="000859D9" w:rsidRPr="00A222E3">
        <w:rPr>
          <w:rFonts w:ascii="Arial" w:hAnsi="Arial" w:cs="Arial"/>
        </w:rPr>
        <w:br/>
      </w:r>
    </w:p>
    <w:p w14:paraId="3103225A" w14:textId="0E008BC0" w:rsidR="00A222E3" w:rsidRDefault="00A222E3" w:rsidP="00A222E3">
      <w:pPr>
        <w:pStyle w:val="ListParagraph"/>
        <w:numPr>
          <w:ilvl w:val="1"/>
          <w:numId w:val="1"/>
        </w:numPr>
        <w:rPr>
          <w:rFonts w:ascii="Arial" w:hAnsi="Arial" w:cs="Arial"/>
        </w:rPr>
      </w:pPr>
      <w:r>
        <w:rPr>
          <w:rFonts w:ascii="Arial" w:hAnsi="Arial" w:cs="Arial"/>
          <w:b/>
        </w:rPr>
        <w:t xml:space="preserve">NAB info to TH </w:t>
      </w:r>
      <w:r>
        <w:rPr>
          <w:rFonts w:ascii="Arial" w:hAnsi="Arial" w:cs="Arial"/>
        </w:rPr>
        <w:t>–</w:t>
      </w:r>
      <w:r w:rsidRPr="00A222E3">
        <w:rPr>
          <w:rFonts w:ascii="Arial" w:hAnsi="Arial" w:cs="Arial"/>
        </w:rPr>
        <w:t xml:space="preserve"> R</w:t>
      </w:r>
      <w:r>
        <w:rPr>
          <w:rFonts w:ascii="Arial" w:hAnsi="Arial" w:cs="Arial"/>
        </w:rPr>
        <w:t>ed.  SH to chase P O’Malley.</w:t>
      </w:r>
      <w:r>
        <w:rPr>
          <w:rFonts w:ascii="Arial" w:hAnsi="Arial" w:cs="Arial"/>
          <w:b/>
        </w:rPr>
        <w:br/>
      </w:r>
    </w:p>
    <w:p w14:paraId="45FE06FD" w14:textId="77777777" w:rsidR="00AB38CB" w:rsidRPr="00A222E3" w:rsidRDefault="00AB38CB" w:rsidP="00AB38CB">
      <w:pPr>
        <w:pStyle w:val="ListParagraph"/>
        <w:ind w:left="851"/>
        <w:rPr>
          <w:rFonts w:ascii="Arial" w:hAnsi="Arial" w:cs="Arial"/>
        </w:rPr>
      </w:pPr>
    </w:p>
    <w:p w14:paraId="48B8C4F5" w14:textId="77777777" w:rsidR="00A222E3" w:rsidRPr="00A222E3" w:rsidRDefault="00A222E3" w:rsidP="00A222E3">
      <w:pPr>
        <w:pStyle w:val="ListParagraph"/>
        <w:numPr>
          <w:ilvl w:val="1"/>
          <w:numId w:val="1"/>
        </w:numPr>
        <w:rPr>
          <w:rFonts w:ascii="Arial" w:hAnsi="Arial" w:cs="Arial"/>
        </w:rPr>
      </w:pPr>
      <w:r>
        <w:rPr>
          <w:rFonts w:ascii="Arial" w:hAnsi="Arial" w:cs="Arial"/>
          <w:b/>
        </w:rPr>
        <w:t xml:space="preserve">NHS choice link now on website.  </w:t>
      </w:r>
      <w:r w:rsidRPr="00A222E3">
        <w:rPr>
          <w:rFonts w:ascii="Arial" w:hAnsi="Arial" w:cs="Arial"/>
        </w:rPr>
        <w:t>TH reports it has been placed in</w:t>
      </w:r>
    </w:p>
    <w:p w14:paraId="3B2612C3" w14:textId="19028267" w:rsidR="00A222E3" w:rsidRDefault="00A222E3" w:rsidP="00A222E3">
      <w:pPr>
        <w:pStyle w:val="ListParagraph"/>
        <w:ind w:left="1440"/>
        <w:rPr>
          <w:rFonts w:ascii="Arial" w:hAnsi="Arial" w:cs="Arial"/>
        </w:rPr>
      </w:pPr>
      <w:r w:rsidRPr="00A222E3">
        <w:rPr>
          <w:rFonts w:ascii="Arial" w:hAnsi="Arial" w:cs="Arial"/>
        </w:rPr>
        <w:t>the praise section</w:t>
      </w:r>
      <w:r>
        <w:rPr>
          <w:rFonts w:ascii="Arial" w:hAnsi="Arial" w:cs="Arial"/>
        </w:rPr>
        <w:t>,</w:t>
      </w:r>
      <w:r w:rsidRPr="00A222E3">
        <w:rPr>
          <w:rFonts w:ascii="Arial" w:hAnsi="Arial" w:cs="Arial"/>
        </w:rPr>
        <w:t xml:space="preserve"> as complaints needed to follow standard protocol</w:t>
      </w:r>
      <w:r>
        <w:rPr>
          <w:rFonts w:ascii="Arial" w:hAnsi="Arial" w:cs="Arial"/>
        </w:rPr>
        <w:t>.  Positive reviews of practice have shown big improvement which has buoyed staff for their hard work</w:t>
      </w:r>
      <w:r w:rsidR="00C64580">
        <w:rPr>
          <w:rFonts w:ascii="Arial" w:hAnsi="Arial" w:cs="Arial"/>
        </w:rPr>
        <w:t xml:space="preserve"> –</w:t>
      </w:r>
      <w:r w:rsidR="00AB38CB">
        <w:rPr>
          <w:rFonts w:ascii="Arial" w:hAnsi="Arial" w:cs="Arial"/>
        </w:rPr>
        <w:t xml:space="preserve"> </w:t>
      </w:r>
      <w:r w:rsidR="00C64580">
        <w:rPr>
          <w:rFonts w:ascii="Arial" w:hAnsi="Arial" w:cs="Arial"/>
        </w:rPr>
        <w:t xml:space="preserve">Green.  </w:t>
      </w:r>
      <w:r w:rsidR="00AB38CB" w:rsidRPr="00AB38CB">
        <w:rPr>
          <w:rFonts w:ascii="Arial" w:hAnsi="Arial" w:cs="Arial"/>
          <w:b/>
        </w:rPr>
        <w:t>Action:</w:t>
      </w:r>
      <w:r w:rsidR="00AB38CB">
        <w:rPr>
          <w:rFonts w:ascii="Arial" w:hAnsi="Arial" w:cs="Arial"/>
        </w:rPr>
        <w:t xml:space="preserve"> TH suggested members might want to come into the surgery with laptop and banners to promote NHS choices </w:t>
      </w:r>
      <w:r w:rsidRPr="00A222E3">
        <w:rPr>
          <w:rFonts w:ascii="Arial" w:hAnsi="Arial" w:cs="Arial"/>
        </w:rPr>
        <w:br/>
      </w:r>
    </w:p>
    <w:p w14:paraId="2A5B3B31" w14:textId="77777777" w:rsidR="000F6772" w:rsidRDefault="000F6772" w:rsidP="000F6772">
      <w:pPr>
        <w:pStyle w:val="ListParagraph"/>
        <w:numPr>
          <w:ilvl w:val="1"/>
          <w:numId w:val="1"/>
        </w:numPr>
        <w:rPr>
          <w:rFonts w:ascii="Arial" w:hAnsi="Arial" w:cs="Arial"/>
        </w:rPr>
      </w:pPr>
      <w:r w:rsidRPr="000F6772">
        <w:rPr>
          <w:rFonts w:ascii="Arial" w:hAnsi="Arial" w:cs="Arial"/>
          <w:b/>
        </w:rPr>
        <w:t>Ten top reasons for queuing to see receptionist</w:t>
      </w:r>
      <w:r>
        <w:rPr>
          <w:rFonts w:ascii="Arial" w:hAnsi="Arial" w:cs="Arial"/>
        </w:rPr>
        <w:t xml:space="preserve"> – provided by TH </w:t>
      </w:r>
    </w:p>
    <w:p w14:paraId="77AADD93" w14:textId="77777777" w:rsidR="000F6772" w:rsidRDefault="000F6772" w:rsidP="000F6772">
      <w:pPr>
        <w:pStyle w:val="ListParagraph"/>
        <w:ind w:left="851" w:firstLine="589"/>
        <w:rPr>
          <w:rFonts w:ascii="Arial" w:hAnsi="Arial" w:cs="Arial"/>
        </w:rPr>
      </w:pPr>
      <w:r>
        <w:rPr>
          <w:rFonts w:ascii="Arial" w:hAnsi="Arial" w:cs="Arial"/>
        </w:rPr>
        <w:t xml:space="preserve">and read out.  Much has recently been done to help guide the patients </w:t>
      </w:r>
    </w:p>
    <w:p w14:paraId="6770856E" w14:textId="71033780" w:rsidR="000F6772" w:rsidRDefault="000F6772" w:rsidP="000F6772">
      <w:pPr>
        <w:pStyle w:val="ListParagraph"/>
        <w:ind w:left="851" w:firstLine="589"/>
        <w:rPr>
          <w:rFonts w:ascii="Arial" w:hAnsi="Arial" w:cs="Arial"/>
        </w:rPr>
      </w:pPr>
      <w:r>
        <w:rPr>
          <w:rFonts w:ascii="Arial" w:hAnsi="Arial" w:cs="Arial"/>
        </w:rPr>
        <w:t xml:space="preserve">to such things like repeat prescription posting and self-check in and </w:t>
      </w:r>
    </w:p>
    <w:p w14:paraId="59E2D41E" w14:textId="77777777" w:rsidR="000F6772" w:rsidRDefault="000F6772" w:rsidP="000F6772">
      <w:pPr>
        <w:pStyle w:val="ListParagraph"/>
        <w:ind w:left="851" w:firstLine="589"/>
        <w:rPr>
          <w:rFonts w:ascii="Arial" w:hAnsi="Arial" w:cs="Arial"/>
        </w:rPr>
      </w:pPr>
      <w:r>
        <w:rPr>
          <w:rFonts w:ascii="Arial" w:hAnsi="Arial" w:cs="Arial"/>
        </w:rPr>
        <w:t xml:space="preserve">samples.  It was agreed to hold any further analysis to help the surgery </w:t>
      </w:r>
    </w:p>
    <w:p w14:paraId="56F94A74" w14:textId="5D1B564B" w:rsidR="00996BD1" w:rsidRPr="005D4DCB" w:rsidRDefault="000F6772" w:rsidP="000F6772">
      <w:pPr>
        <w:pStyle w:val="ListParagraph"/>
        <w:ind w:left="851" w:firstLine="589"/>
        <w:rPr>
          <w:rFonts w:ascii="Arial" w:hAnsi="Arial" w:cs="Arial"/>
          <w:b/>
        </w:rPr>
      </w:pPr>
      <w:r>
        <w:rPr>
          <w:rFonts w:ascii="Arial" w:hAnsi="Arial" w:cs="Arial"/>
        </w:rPr>
        <w:t xml:space="preserve">as things settle down – Blue.  There was also a discussion about </w:t>
      </w:r>
      <w:r w:rsidR="005D4DCB" w:rsidRPr="005D4DCB">
        <w:rPr>
          <w:rFonts w:ascii="Arial" w:hAnsi="Arial" w:cs="Arial"/>
          <w:b/>
        </w:rPr>
        <w:t>S</w:t>
      </w:r>
      <w:r w:rsidRPr="005D4DCB">
        <w:rPr>
          <w:rFonts w:ascii="Arial" w:hAnsi="Arial" w:cs="Arial"/>
          <w:b/>
        </w:rPr>
        <w:t xml:space="preserve">ign </w:t>
      </w:r>
    </w:p>
    <w:p w14:paraId="7F04C411" w14:textId="79CA37AD" w:rsidR="00996BD1" w:rsidRDefault="000F6772" w:rsidP="000F6772">
      <w:pPr>
        <w:pStyle w:val="ListParagraph"/>
        <w:ind w:left="851" w:firstLine="589"/>
        <w:rPr>
          <w:rFonts w:ascii="Arial" w:hAnsi="Arial" w:cs="Arial"/>
        </w:rPr>
      </w:pPr>
      <w:r w:rsidRPr="005D4DCB">
        <w:rPr>
          <w:rFonts w:ascii="Arial" w:hAnsi="Arial" w:cs="Arial"/>
          <w:b/>
        </w:rPr>
        <w:t xml:space="preserve">in </w:t>
      </w:r>
      <w:r w:rsidR="005D4DCB" w:rsidRPr="005D4DCB">
        <w:rPr>
          <w:rFonts w:ascii="Arial" w:hAnsi="Arial" w:cs="Arial"/>
          <w:b/>
        </w:rPr>
        <w:t>S</w:t>
      </w:r>
      <w:r w:rsidRPr="005D4DCB">
        <w:rPr>
          <w:rFonts w:ascii="Arial" w:hAnsi="Arial" w:cs="Arial"/>
          <w:b/>
        </w:rPr>
        <w:t>creens</w:t>
      </w:r>
      <w:r>
        <w:rPr>
          <w:rFonts w:ascii="Arial" w:hAnsi="Arial" w:cs="Arial"/>
        </w:rPr>
        <w:t xml:space="preserve"> and TH said he thinks they have overcome technical </w:t>
      </w:r>
    </w:p>
    <w:p w14:paraId="3768D8AD" w14:textId="77777777" w:rsidR="00996BD1" w:rsidRDefault="000F6772" w:rsidP="000F6772">
      <w:pPr>
        <w:pStyle w:val="ListParagraph"/>
        <w:ind w:left="851" w:firstLine="589"/>
        <w:rPr>
          <w:rFonts w:ascii="Arial" w:hAnsi="Arial" w:cs="Arial"/>
        </w:rPr>
      </w:pPr>
      <w:r>
        <w:rPr>
          <w:rFonts w:ascii="Arial" w:hAnsi="Arial" w:cs="Arial"/>
        </w:rPr>
        <w:t xml:space="preserve">problems, except when two telephone appts are converted to a F2F </w:t>
      </w:r>
    </w:p>
    <w:p w14:paraId="4A25BAB6" w14:textId="77777777" w:rsidR="00996BD1" w:rsidRDefault="000F6772" w:rsidP="000F6772">
      <w:pPr>
        <w:pStyle w:val="ListParagraph"/>
        <w:ind w:left="851" w:firstLine="589"/>
        <w:rPr>
          <w:rFonts w:ascii="Arial" w:hAnsi="Arial" w:cs="Arial"/>
        </w:rPr>
      </w:pPr>
      <w:r>
        <w:rPr>
          <w:rFonts w:ascii="Arial" w:hAnsi="Arial" w:cs="Arial"/>
        </w:rPr>
        <w:t xml:space="preserve">appt </w:t>
      </w:r>
      <w:r w:rsidR="00996BD1">
        <w:rPr>
          <w:rFonts w:ascii="Arial" w:hAnsi="Arial" w:cs="Arial"/>
        </w:rPr>
        <w:t xml:space="preserve">(staff need to tell the patients) </w:t>
      </w:r>
      <w:r>
        <w:rPr>
          <w:rFonts w:ascii="Arial" w:hAnsi="Arial" w:cs="Arial"/>
        </w:rPr>
        <w:t xml:space="preserve">and sometime two appts on the </w:t>
      </w:r>
    </w:p>
    <w:p w14:paraId="39F8AD01" w14:textId="5400AF89" w:rsidR="005D4DCB" w:rsidRDefault="000F6772" w:rsidP="000F6772">
      <w:pPr>
        <w:pStyle w:val="ListParagraph"/>
        <w:ind w:left="851" w:firstLine="589"/>
        <w:rPr>
          <w:rFonts w:ascii="Arial" w:hAnsi="Arial" w:cs="Arial"/>
        </w:rPr>
      </w:pPr>
      <w:proofErr w:type="gramStart"/>
      <w:r>
        <w:rPr>
          <w:rFonts w:ascii="Arial" w:hAnsi="Arial" w:cs="Arial"/>
        </w:rPr>
        <w:t>same</w:t>
      </w:r>
      <w:proofErr w:type="gramEnd"/>
      <w:r>
        <w:rPr>
          <w:rFonts w:ascii="Arial" w:hAnsi="Arial" w:cs="Arial"/>
        </w:rPr>
        <w:t xml:space="preserve"> occasion do not show</w:t>
      </w:r>
      <w:r w:rsidR="00996BD1">
        <w:rPr>
          <w:rFonts w:ascii="Arial" w:hAnsi="Arial" w:cs="Arial"/>
        </w:rPr>
        <w:t xml:space="preserve"> on screen</w:t>
      </w:r>
      <w:r w:rsidR="005D4DCB">
        <w:rPr>
          <w:rFonts w:ascii="Arial" w:hAnsi="Arial" w:cs="Arial"/>
        </w:rPr>
        <w:t xml:space="preserve"> – Green.</w:t>
      </w:r>
      <w:r w:rsidR="00996BD1">
        <w:rPr>
          <w:rFonts w:ascii="Arial" w:hAnsi="Arial" w:cs="Arial"/>
        </w:rPr>
        <w:t xml:space="preserve"> Whilst on this topic SH </w:t>
      </w:r>
    </w:p>
    <w:p w14:paraId="4301A935" w14:textId="77777777" w:rsidR="005D4DCB" w:rsidRDefault="00996BD1" w:rsidP="005D4DCB">
      <w:pPr>
        <w:pStyle w:val="ListParagraph"/>
        <w:ind w:left="851" w:firstLine="589"/>
        <w:rPr>
          <w:rFonts w:ascii="Arial" w:hAnsi="Arial" w:cs="Arial"/>
        </w:rPr>
      </w:pPr>
      <w:r>
        <w:rPr>
          <w:rFonts w:ascii="Arial" w:hAnsi="Arial" w:cs="Arial"/>
        </w:rPr>
        <w:t xml:space="preserve">raised the issue that patients were not let in until 8am at the time when </w:t>
      </w:r>
    </w:p>
    <w:p w14:paraId="76512930" w14:textId="77777777" w:rsidR="005D4DCB" w:rsidRDefault="00996BD1" w:rsidP="005D4DCB">
      <w:pPr>
        <w:pStyle w:val="ListParagraph"/>
        <w:ind w:left="851" w:firstLine="589"/>
        <w:rPr>
          <w:rFonts w:ascii="Arial" w:hAnsi="Arial" w:cs="Arial"/>
        </w:rPr>
      </w:pPr>
      <w:r>
        <w:rPr>
          <w:rFonts w:ascii="Arial" w:hAnsi="Arial" w:cs="Arial"/>
        </w:rPr>
        <w:t xml:space="preserve">the first appointment was due, this caused delays from the start, </w:t>
      </w:r>
    </w:p>
    <w:p w14:paraId="57079730" w14:textId="77777777" w:rsidR="005D4DCB" w:rsidRDefault="00996BD1" w:rsidP="005D4DCB">
      <w:pPr>
        <w:pStyle w:val="ListParagraph"/>
        <w:ind w:left="851" w:firstLine="589"/>
        <w:rPr>
          <w:rFonts w:ascii="Arial" w:hAnsi="Arial" w:cs="Arial"/>
        </w:rPr>
      </w:pPr>
      <w:r>
        <w:rPr>
          <w:rFonts w:ascii="Arial" w:hAnsi="Arial" w:cs="Arial"/>
        </w:rPr>
        <w:t xml:space="preserve">particularly as there is a queue of people.  </w:t>
      </w:r>
      <w:r w:rsidRPr="00996BD1">
        <w:rPr>
          <w:rFonts w:ascii="Arial" w:hAnsi="Arial" w:cs="Arial"/>
          <w:b/>
        </w:rPr>
        <w:t>Action:</w:t>
      </w:r>
      <w:r>
        <w:rPr>
          <w:rFonts w:ascii="Arial" w:hAnsi="Arial" w:cs="Arial"/>
        </w:rPr>
        <w:t xml:space="preserve">  TH and ED to </w:t>
      </w:r>
    </w:p>
    <w:p w14:paraId="7FD7B8EF" w14:textId="22A60B2E" w:rsidR="00A222E3" w:rsidRPr="00A222E3" w:rsidRDefault="00996BD1" w:rsidP="005D4DCB">
      <w:pPr>
        <w:pStyle w:val="ListParagraph"/>
        <w:ind w:left="851" w:firstLine="589"/>
        <w:rPr>
          <w:rFonts w:ascii="Arial" w:hAnsi="Arial" w:cs="Arial"/>
        </w:rPr>
      </w:pPr>
      <w:r>
        <w:rPr>
          <w:rFonts w:ascii="Arial" w:hAnsi="Arial" w:cs="Arial"/>
        </w:rPr>
        <w:t>investigate</w:t>
      </w:r>
    </w:p>
    <w:p w14:paraId="32243291" w14:textId="77777777" w:rsidR="00A222E3" w:rsidRDefault="00A222E3" w:rsidP="00A222E3">
      <w:pPr>
        <w:pStyle w:val="ListParagraph"/>
        <w:ind w:left="851"/>
        <w:rPr>
          <w:rFonts w:ascii="Arial" w:hAnsi="Arial" w:cs="Arial"/>
          <w:b/>
        </w:rPr>
      </w:pPr>
    </w:p>
    <w:p w14:paraId="73CA8699" w14:textId="77777777" w:rsidR="000F6772" w:rsidRPr="000F6772" w:rsidRDefault="000F6772" w:rsidP="000F6772">
      <w:pPr>
        <w:pStyle w:val="ListParagraph"/>
        <w:numPr>
          <w:ilvl w:val="1"/>
          <w:numId w:val="1"/>
        </w:numPr>
        <w:rPr>
          <w:rFonts w:ascii="Arial" w:hAnsi="Arial" w:cs="Arial"/>
        </w:rPr>
      </w:pPr>
      <w:r>
        <w:rPr>
          <w:rFonts w:ascii="Arial" w:hAnsi="Arial" w:cs="Arial"/>
          <w:b/>
        </w:rPr>
        <w:t xml:space="preserve">PPG Banner – </w:t>
      </w:r>
      <w:r w:rsidRPr="000F6772">
        <w:rPr>
          <w:rFonts w:ascii="Arial" w:hAnsi="Arial" w:cs="Arial"/>
        </w:rPr>
        <w:t xml:space="preserve">Discussion and ideas given from drafts.  Bill to </w:t>
      </w:r>
    </w:p>
    <w:p w14:paraId="68776B54" w14:textId="77777777" w:rsidR="005D4DCB" w:rsidRDefault="000F6772" w:rsidP="000F6772">
      <w:pPr>
        <w:pStyle w:val="ListParagraph"/>
        <w:ind w:left="851" w:firstLine="589"/>
        <w:rPr>
          <w:rFonts w:ascii="Arial" w:hAnsi="Arial" w:cs="Arial"/>
        </w:rPr>
      </w:pPr>
      <w:r w:rsidRPr="000F6772">
        <w:rPr>
          <w:rFonts w:ascii="Arial" w:hAnsi="Arial" w:cs="Arial"/>
        </w:rPr>
        <w:t>leading. The printers need to raise a bill for it to be paid</w:t>
      </w:r>
      <w:r w:rsidR="005D4DCB">
        <w:rPr>
          <w:rFonts w:ascii="Arial" w:hAnsi="Arial" w:cs="Arial"/>
        </w:rPr>
        <w:t xml:space="preserve"> by surgery</w:t>
      </w:r>
      <w:r w:rsidRPr="000F6772">
        <w:rPr>
          <w:rFonts w:ascii="Arial" w:hAnsi="Arial" w:cs="Arial"/>
        </w:rPr>
        <w:t xml:space="preserve">, </w:t>
      </w:r>
    </w:p>
    <w:p w14:paraId="6878862D" w14:textId="06DCD44D" w:rsidR="00FE1CFB" w:rsidRPr="00FE1CFB" w:rsidRDefault="000F6772" w:rsidP="000F6772">
      <w:pPr>
        <w:pStyle w:val="ListParagraph"/>
        <w:ind w:left="851" w:firstLine="589"/>
        <w:rPr>
          <w:rFonts w:ascii="Arial" w:hAnsi="Arial" w:cs="Arial"/>
        </w:rPr>
      </w:pPr>
      <w:r w:rsidRPr="000F6772">
        <w:rPr>
          <w:rFonts w:ascii="Arial" w:hAnsi="Arial" w:cs="Arial"/>
        </w:rPr>
        <w:t xml:space="preserve">approx. £135 for two banners </w:t>
      </w:r>
      <w:r>
        <w:rPr>
          <w:rFonts w:ascii="Arial" w:hAnsi="Arial" w:cs="Arial"/>
        </w:rPr>
        <w:t>–</w:t>
      </w:r>
      <w:r w:rsidRPr="000F6772">
        <w:rPr>
          <w:rFonts w:ascii="Arial" w:hAnsi="Arial" w:cs="Arial"/>
        </w:rPr>
        <w:t xml:space="preserve"> </w:t>
      </w:r>
      <w:r w:rsidR="00447F30">
        <w:rPr>
          <w:rFonts w:ascii="Arial" w:hAnsi="Arial" w:cs="Arial"/>
        </w:rPr>
        <w:t>Amber</w:t>
      </w:r>
      <w:r>
        <w:rPr>
          <w:rFonts w:ascii="Arial" w:hAnsi="Arial" w:cs="Arial"/>
        </w:rPr>
        <w:t>.</w:t>
      </w:r>
      <w:r w:rsidR="00FE1CFB" w:rsidRPr="000F6772">
        <w:rPr>
          <w:rFonts w:ascii="Arial" w:hAnsi="Arial" w:cs="Arial"/>
        </w:rPr>
        <w:br/>
      </w:r>
    </w:p>
    <w:p w14:paraId="539842F4" w14:textId="77777777" w:rsidR="000F6772" w:rsidRPr="000F6772" w:rsidRDefault="000F6772" w:rsidP="003D5C8F">
      <w:pPr>
        <w:pStyle w:val="ListParagraph"/>
        <w:numPr>
          <w:ilvl w:val="1"/>
          <w:numId w:val="1"/>
        </w:numPr>
        <w:rPr>
          <w:rFonts w:ascii="Arial" w:hAnsi="Arial" w:cs="Arial"/>
        </w:rPr>
      </w:pPr>
      <w:r>
        <w:rPr>
          <w:rFonts w:ascii="Arial" w:hAnsi="Arial" w:cs="Arial"/>
          <w:b/>
        </w:rPr>
        <w:t xml:space="preserve">Surgery Navigation map </w:t>
      </w:r>
      <w:r w:rsidRPr="000F6772">
        <w:rPr>
          <w:rFonts w:ascii="Arial" w:hAnsi="Arial" w:cs="Arial"/>
        </w:rPr>
        <w:t xml:space="preserve">– discussion and ideas given to TH, </w:t>
      </w:r>
    </w:p>
    <w:p w14:paraId="521831C8" w14:textId="77777777" w:rsidR="000F6772" w:rsidRPr="000F6772" w:rsidRDefault="000F6772" w:rsidP="000F6772">
      <w:pPr>
        <w:pStyle w:val="ListParagraph"/>
        <w:ind w:left="851" w:firstLine="589"/>
        <w:rPr>
          <w:rFonts w:ascii="Arial" w:hAnsi="Arial" w:cs="Arial"/>
        </w:rPr>
      </w:pPr>
      <w:r w:rsidRPr="000F6772">
        <w:rPr>
          <w:rFonts w:ascii="Arial" w:hAnsi="Arial" w:cs="Arial"/>
        </w:rPr>
        <w:t xml:space="preserve">including pointing graphics, bigger door numbering, colour </w:t>
      </w:r>
    </w:p>
    <w:p w14:paraId="63A01D73" w14:textId="5BB3C5C9" w:rsidR="00544692" w:rsidRDefault="000F6772" w:rsidP="000F6772">
      <w:pPr>
        <w:pStyle w:val="ListParagraph"/>
        <w:ind w:left="851" w:firstLine="589"/>
        <w:rPr>
          <w:rFonts w:ascii="Arial" w:hAnsi="Arial" w:cs="Arial"/>
        </w:rPr>
      </w:pPr>
      <w:r w:rsidRPr="000F6772">
        <w:rPr>
          <w:rFonts w:ascii="Arial" w:hAnsi="Arial" w:cs="Arial"/>
        </w:rPr>
        <w:t>coding and hotel style number grouping signs</w:t>
      </w:r>
      <w:r w:rsidR="00447F30">
        <w:rPr>
          <w:rFonts w:ascii="Arial" w:hAnsi="Arial" w:cs="Arial"/>
        </w:rPr>
        <w:t xml:space="preserve"> – Red</w:t>
      </w:r>
    </w:p>
    <w:p w14:paraId="0F05DFCA" w14:textId="77777777" w:rsidR="00447F30" w:rsidRDefault="00447F30" w:rsidP="000F6772">
      <w:pPr>
        <w:pStyle w:val="ListParagraph"/>
        <w:ind w:left="851" w:firstLine="589"/>
        <w:rPr>
          <w:rFonts w:ascii="Arial" w:hAnsi="Arial" w:cs="Arial"/>
        </w:rPr>
      </w:pPr>
    </w:p>
    <w:p w14:paraId="7CE7BDB9" w14:textId="77777777" w:rsidR="00996BD1" w:rsidRDefault="00996BD1" w:rsidP="009E0540">
      <w:pPr>
        <w:pStyle w:val="ListParagraph"/>
        <w:numPr>
          <w:ilvl w:val="0"/>
          <w:numId w:val="1"/>
        </w:numPr>
        <w:rPr>
          <w:rFonts w:ascii="Arial" w:hAnsi="Arial" w:cs="Arial"/>
        </w:rPr>
      </w:pPr>
      <w:r>
        <w:rPr>
          <w:rFonts w:ascii="Arial" w:hAnsi="Arial" w:cs="Arial"/>
          <w:b/>
        </w:rPr>
        <w:t>Northampton GP Extended Access Service</w:t>
      </w:r>
      <w:r w:rsidR="00D71C5F">
        <w:rPr>
          <w:rFonts w:ascii="Arial" w:hAnsi="Arial" w:cs="Arial"/>
          <w:b/>
        </w:rPr>
        <w:t xml:space="preserve"> </w:t>
      </w:r>
      <w:r w:rsidR="00D71C5F">
        <w:rPr>
          <w:rFonts w:ascii="Arial" w:hAnsi="Arial" w:cs="Arial"/>
        </w:rPr>
        <w:t>–</w:t>
      </w:r>
      <w:r w:rsidR="00D71C5F" w:rsidRPr="00D71C5F">
        <w:rPr>
          <w:rFonts w:ascii="Arial" w:hAnsi="Arial" w:cs="Arial"/>
        </w:rPr>
        <w:t xml:space="preserve"> TH</w:t>
      </w:r>
      <w:r w:rsidR="00D71C5F">
        <w:rPr>
          <w:rFonts w:ascii="Arial" w:hAnsi="Arial" w:cs="Arial"/>
          <w:b/>
        </w:rPr>
        <w:t xml:space="preserve"> </w:t>
      </w:r>
      <w:r>
        <w:rPr>
          <w:rFonts w:ascii="Arial" w:hAnsi="Arial" w:cs="Arial"/>
        </w:rPr>
        <w:t xml:space="preserve">outlined the appts are </w:t>
      </w:r>
    </w:p>
    <w:p w14:paraId="1BE05448" w14:textId="42BF396F" w:rsidR="00080E19" w:rsidRPr="00F64F2A" w:rsidRDefault="00996BD1" w:rsidP="005D4DCB">
      <w:pPr>
        <w:pStyle w:val="ListParagraph"/>
        <w:rPr>
          <w:rFonts w:ascii="Arial" w:hAnsi="Arial" w:cs="Arial"/>
        </w:rPr>
      </w:pPr>
      <w:r>
        <w:rPr>
          <w:rFonts w:ascii="Arial" w:hAnsi="Arial" w:cs="Arial"/>
        </w:rPr>
        <w:t>given out of hours for those routine appts which</w:t>
      </w:r>
      <w:r w:rsidR="00D71C5F" w:rsidRPr="00D71C5F">
        <w:rPr>
          <w:rFonts w:ascii="Arial" w:hAnsi="Arial" w:cs="Arial"/>
        </w:rPr>
        <w:t xml:space="preserve"> </w:t>
      </w:r>
      <w:r>
        <w:rPr>
          <w:rFonts w:ascii="Arial" w:hAnsi="Arial" w:cs="Arial"/>
        </w:rPr>
        <w:t>help e.g. working people, between 6.30pm and 9.30pm weekdays and 9-5 each weekend at Highfield House, Cliftonville.  The appts can only be given via a receptionist.  This only provides an extra 20 appointments each week for this surgery.  There are teething problems and referrals for such things as blood tests are bounced back to the surgery</w:t>
      </w:r>
      <w:r w:rsidR="00CF47C6">
        <w:rPr>
          <w:rFonts w:ascii="Arial" w:hAnsi="Arial" w:cs="Arial"/>
        </w:rPr>
        <w:t xml:space="preserve"> because the IT is not good enough.  Patients do not like the restricted parking.  This service is in addition to the urgent 111 out of hours urgent appointment system</w:t>
      </w:r>
      <w:r w:rsidR="00CF47C6">
        <w:rPr>
          <w:rFonts w:ascii="Arial" w:hAnsi="Arial" w:cs="Arial"/>
        </w:rPr>
        <w:br/>
      </w:r>
    </w:p>
    <w:p w14:paraId="0F279BCB" w14:textId="7D907077" w:rsidR="00CF47C6" w:rsidRPr="00CF47C6" w:rsidRDefault="00CF47C6" w:rsidP="00F64F2A">
      <w:pPr>
        <w:pStyle w:val="ListParagraph"/>
        <w:numPr>
          <w:ilvl w:val="0"/>
          <w:numId w:val="1"/>
        </w:numPr>
        <w:rPr>
          <w:rFonts w:ascii="Arial" w:hAnsi="Arial" w:cs="Arial"/>
        </w:rPr>
      </w:pPr>
      <w:r w:rsidRPr="00CF47C6">
        <w:rPr>
          <w:rFonts w:ascii="Arial" w:hAnsi="Arial" w:cs="Arial"/>
          <w:b/>
        </w:rPr>
        <w:t xml:space="preserve">Phone System update </w:t>
      </w:r>
      <w:r w:rsidRPr="00CF47C6">
        <w:rPr>
          <w:rFonts w:ascii="Arial" w:hAnsi="Arial" w:cs="Arial"/>
        </w:rPr>
        <w:t>– TH and ED said the practice was lo</w:t>
      </w:r>
      <w:r>
        <w:rPr>
          <w:rFonts w:ascii="Arial" w:hAnsi="Arial" w:cs="Arial"/>
        </w:rPr>
        <w:t>o</w:t>
      </w:r>
      <w:r w:rsidRPr="00CF47C6">
        <w:rPr>
          <w:rFonts w:ascii="Arial" w:hAnsi="Arial" w:cs="Arial"/>
        </w:rPr>
        <w:t xml:space="preserve">king at </w:t>
      </w:r>
    </w:p>
    <w:p w14:paraId="0D04583B" w14:textId="77777777" w:rsidR="00CF47C6" w:rsidRDefault="00CF47C6" w:rsidP="00CF47C6">
      <w:pPr>
        <w:pStyle w:val="ListParagraph"/>
        <w:ind w:left="284" w:firstLine="436"/>
        <w:rPr>
          <w:rFonts w:ascii="Arial" w:hAnsi="Arial" w:cs="Arial"/>
        </w:rPr>
      </w:pPr>
      <w:r w:rsidRPr="00CF47C6">
        <w:rPr>
          <w:rFonts w:ascii="Arial" w:hAnsi="Arial" w:cs="Arial"/>
        </w:rPr>
        <w:t>updating the phone system.</w:t>
      </w:r>
      <w:r>
        <w:rPr>
          <w:rFonts w:ascii="Arial" w:hAnsi="Arial" w:cs="Arial"/>
        </w:rPr>
        <w:t xml:space="preserve">  The costs will be considerable and any change </w:t>
      </w:r>
    </w:p>
    <w:p w14:paraId="073F08FA" w14:textId="67F80183" w:rsidR="00080E19" w:rsidRPr="00CF47C6" w:rsidRDefault="00CF47C6" w:rsidP="005D4DCB">
      <w:pPr>
        <w:pStyle w:val="ListParagraph"/>
        <w:rPr>
          <w:rFonts w:ascii="Arial" w:hAnsi="Arial" w:cs="Arial"/>
        </w:rPr>
      </w:pPr>
      <w:r>
        <w:rPr>
          <w:rFonts w:ascii="Arial" w:hAnsi="Arial" w:cs="Arial"/>
        </w:rPr>
        <w:t>will have to give real benefits to manage calls and for patient experience.</w:t>
      </w:r>
      <w:r w:rsidR="005D4DCB">
        <w:rPr>
          <w:rFonts w:ascii="Arial" w:hAnsi="Arial" w:cs="Arial"/>
        </w:rPr>
        <w:t xml:space="preserve">  Members expressed that this is an important issue.</w:t>
      </w:r>
    </w:p>
    <w:p w14:paraId="664225A5" w14:textId="3D5EECC4" w:rsidR="00B73DAE" w:rsidRDefault="00B73DAE" w:rsidP="0034633D">
      <w:pPr>
        <w:pStyle w:val="ListParagraph"/>
        <w:ind w:left="1440"/>
        <w:rPr>
          <w:rFonts w:ascii="Arial" w:hAnsi="Arial" w:cs="Arial"/>
        </w:rPr>
      </w:pPr>
    </w:p>
    <w:p w14:paraId="7DADFD0E" w14:textId="16D20AD5" w:rsidR="00AB38CB" w:rsidRDefault="00AB38CB" w:rsidP="0034633D">
      <w:pPr>
        <w:pStyle w:val="ListParagraph"/>
        <w:ind w:left="1440"/>
        <w:rPr>
          <w:rFonts w:ascii="Arial" w:hAnsi="Arial" w:cs="Arial"/>
        </w:rPr>
      </w:pPr>
    </w:p>
    <w:p w14:paraId="12F653E4" w14:textId="0EFD0263" w:rsidR="00AB38CB" w:rsidRDefault="00AB38CB" w:rsidP="0034633D">
      <w:pPr>
        <w:pStyle w:val="ListParagraph"/>
        <w:ind w:left="1440"/>
        <w:rPr>
          <w:rFonts w:ascii="Arial" w:hAnsi="Arial" w:cs="Arial"/>
        </w:rPr>
      </w:pPr>
    </w:p>
    <w:p w14:paraId="1B51380E" w14:textId="15E02B62" w:rsidR="00AB38CB" w:rsidRDefault="00AB38CB" w:rsidP="0034633D">
      <w:pPr>
        <w:pStyle w:val="ListParagraph"/>
        <w:ind w:left="1440"/>
        <w:rPr>
          <w:rFonts w:ascii="Arial" w:hAnsi="Arial" w:cs="Arial"/>
        </w:rPr>
      </w:pPr>
    </w:p>
    <w:p w14:paraId="53ED0E37" w14:textId="484735FD" w:rsidR="00AB38CB" w:rsidRDefault="00AB38CB" w:rsidP="0034633D">
      <w:pPr>
        <w:pStyle w:val="ListParagraph"/>
        <w:ind w:left="1440"/>
        <w:rPr>
          <w:rFonts w:ascii="Arial" w:hAnsi="Arial" w:cs="Arial"/>
        </w:rPr>
      </w:pPr>
    </w:p>
    <w:p w14:paraId="6EEEF4DD" w14:textId="77777777" w:rsidR="00AB38CB" w:rsidRDefault="00AB38CB" w:rsidP="0034633D">
      <w:pPr>
        <w:pStyle w:val="ListParagraph"/>
        <w:ind w:left="1440"/>
        <w:rPr>
          <w:rFonts w:ascii="Arial" w:hAnsi="Arial" w:cs="Arial"/>
        </w:rPr>
      </w:pPr>
    </w:p>
    <w:p w14:paraId="4F46ED4A" w14:textId="227FD9D2" w:rsidR="007E0993" w:rsidRPr="007E0993" w:rsidRDefault="007E0993" w:rsidP="007E0993">
      <w:pPr>
        <w:pStyle w:val="ListParagraph"/>
        <w:numPr>
          <w:ilvl w:val="0"/>
          <w:numId w:val="1"/>
        </w:numPr>
        <w:rPr>
          <w:rFonts w:ascii="Arial" w:hAnsi="Arial" w:cs="Arial"/>
          <w:b/>
        </w:rPr>
      </w:pPr>
      <w:r w:rsidRPr="007E0993">
        <w:rPr>
          <w:rFonts w:ascii="Arial" w:hAnsi="Arial" w:cs="Arial"/>
          <w:b/>
        </w:rPr>
        <w:lastRenderedPageBreak/>
        <w:t>A</w:t>
      </w:r>
      <w:r>
        <w:rPr>
          <w:rFonts w:ascii="Arial" w:hAnsi="Arial" w:cs="Arial"/>
          <w:b/>
        </w:rPr>
        <w:t xml:space="preserve">ny </w:t>
      </w:r>
      <w:r w:rsidRPr="007E0993">
        <w:rPr>
          <w:rFonts w:ascii="Arial" w:hAnsi="Arial" w:cs="Arial"/>
          <w:b/>
        </w:rPr>
        <w:t>O</w:t>
      </w:r>
      <w:r>
        <w:rPr>
          <w:rFonts w:ascii="Arial" w:hAnsi="Arial" w:cs="Arial"/>
          <w:b/>
        </w:rPr>
        <w:t xml:space="preserve">ther </w:t>
      </w:r>
      <w:r w:rsidRPr="007E0993">
        <w:rPr>
          <w:rFonts w:ascii="Arial" w:hAnsi="Arial" w:cs="Arial"/>
          <w:b/>
        </w:rPr>
        <w:t>B</w:t>
      </w:r>
      <w:r>
        <w:rPr>
          <w:rFonts w:ascii="Arial" w:hAnsi="Arial" w:cs="Arial"/>
          <w:b/>
        </w:rPr>
        <w:t>usiness</w:t>
      </w:r>
      <w:r w:rsidRPr="007E0993">
        <w:rPr>
          <w:rFonts w:ascii="Arial" w:hAnsi="Arial" w:cs="Arial"/>
          <w:b/>
        </w:rPr>
        <w:br/>
      </w:r>
    </w:p>
    <w:p w14:paraId="5990286E" w14:textId="77777777" w:rsidR="00CF47C6" w:rsidRPr="00CF47C6" w:rsidRDefault="00CF47C6" w:rsidP="00CF47C6">
      <w:pPr>
        <w:pStyle w:val="ListParagraph"/>
        <w:numPr>
          <w:ilvl w:val="1"/>
          <w:numId w:val="1"/>
        </w:numPr>
        <w:rPr>
          <w:rFonts w:ascii="Arial" w:hAnsi="Arial" w:cs="Arial"/>
        </w:rPr>
      </w:pPr>
      <w:r>
        <w:rPr>
          <w:rFonts w:ascii="Arial" w:hAnsi="Arial" w:cs="Arial"/>
          <w:b/>
        </w:rPr>
        <w:t xml:space="preserve">Health Checks </w:t>
      </w:r>
      <w:r w:rsidRPr="00CF47C6">
        <w:rPr>
          <w:rFonts w:ascii="Arial" w:hAnsi="Arial" w:cs="Arial"/>
        </w:rPr>
        <w:t xml:space="preserve">– PW asked if the surgery conducted routine NHS </w:t>
      </w:r>
    </w:p>
    <w:p w14:paraId="7C58472C" w14:textId="145854B1" w:rsidR="007E0993" w:rsidRPr="00CF47C6" w:rsidRDefault="00CF47C6" w:rsidP="00CF47C6">
      <w:pPr>
        <w:ind w:left="1440"/>
        <w:rPr>
          <w:rFonts w:ascii="Arial" w:hAnsi="Arial" w:cs="Arial"/>
        </w:rPr>
      </w:pPr>
      <w:r w:rsidRPr="00CF47C6">
        <w:rPr>
          <w:rFonts w:ascii="Arial" w:hAnsi="Arial" w:cs="Arial"/>
        </w:rPr>
        <w:t xml:space="preserve">sponsored Health Checks, because a lady, aged 63, had been turned down </w:t>
      </w:r>
      <w:r>
        <w:rPr>
          <w:rFonts w:ascii="Arial" w:hAnsi="Arial" w:cs="Arial"/>
        </w:rPr>
        <w:t xml:space="preserve">to be able to make an appt with a Nurse </w:t>
      </w:r>
      <w:r w:rsidRPr="00CF47C6">
        <w:rPr>
          <w:rFonts w:ascii="Arial" w:hAnsi="Arial" w:cs="Arial"/>
        </w:rPr>
        <w:t>at reception with, ‘We do not do them anymore so you will have to see a GP</w:t>
      </w:r>
      <w:r>
        <w:rPr>
          <w:rFonts w:ascii="Arial" w:hAnsi="Arial" w:cs="Arial"/>
        </w:rPr>
        <w:t>’</w:t>
      </w:r>
      <w:r w:rsidRPr="00CF47C6">
        <w:rPr>
          <w:rFonts w:ascii="Arial" w:hAnsi="Arial" w:cs="Arial"/>
        </w:rPr>
        <w:t>.</w:t>
      </w:r>
      <w:r>
        <w:rPr>
          <w:rFonts w:ascii="Arial" w:hAnsi="Arial" w:cs="Arial"/>
        </w:rPr>
        <w:t xml:space="preserve">  TH and ED said this is incorrect.  </w:t>
      </w:r>
      <w:r w:rsidRPr="00CF47C6">
        <w:rPr>
          <w:rFonts w:ascii="Arial" w:hAnsi="Arial" w:cs="Arial"/>
          <w:b/>
        </w:rPr>
        <w:t>Action:</w:t>
      </w:r>
      <w:r>
        <w:rPr>
          <w:rFonts w:ascii="Arial" w:hAnsi="Arial" w:cs="Arial"/>
        </w:rPr>
        <w:t xml:space="preserve">  TH and ED will look at this further.</w:t>
      </w:r>
      <w:r w:rsidR="007E0993" w:rsidRPr="00CF47C6">
        <w:rPr>
          <w:rFonts w:ascii="Arial" w:hAnsi="Arial" w:cs="Arial"/>
        </w:rPr>
        <w:br/>
      </w:r>
    </w:p>
    <w:p w14:paraId="73056DA5" w14:textId="5D37ED9D" w:rsidR="0050774C" w:rsidRDefault="007E0993" w:rsidP="008414A6">
      <w:pPr>
        <w:pStyle w:val="ListParagraph"/>
        <w:ind w:left="851"/>
        <w:rPr>
          <w:rFonts w:ascii="Arial" w:hAnsi="Arial" w:cs="Arial"/>
        </w:rPr>
      </w:pPr>
      <w:r>
        <w:rPr>
          <w:rFonts w:ascii="Arial" w:hAnsi="Arial" w:cs="Arial"/>
        </w:rPr>
        <w:br/>
      </w:r>
      <w:r>
        <w:rPr>
          <w:rFonts w:ascii="Arial" w:hAnsi="Arial" w:cs="Arial"/>
        </w:rPr>
        <w:br/>
      </w:r>
      <w:r w:rsidR="0050774C" w:rsidRPr="001E71D2">
        <w:rPr>
          <w:rFonts w:ascii="Arial" w:hAnsi="Arial" w:cs="Arial"/>
          <w:b/>
          <w:u w:val="single"/>
        </w:rPr>
        <w:t>Next Meeting:</w:t>
      </w:r>
      <w:r w:rsidR="0050774C" w:rsidRPr="001E71D2">
        <w:rPr>
          <w:rFonts w:ascii="Arial" w:hAnsi="Arial" w:cs="Arial"/>
          <w:b/>
        </w:rPr>
        <w:t xml:space="preserve">  </w:t>
      </w:r>
      <w:r w:rsidR="0050774C">
        <w:rPr>
          <w:rFonts w:ascii="Arial" w:hAnsi="Arial" w:cs="Arial"/>
        </w:rPr>
        <w:t xml:space="preserve">  </w:t>
      </w:r>
      <w:r w:rsidR="008414A6">
        <w:rPr>
          <w:rFonts w:ascii="Arial" w:hAnsi="Arial" w:cs="Arial"/>
        </w:rPr>
        <w:t>1</w:t>
      </w:r>
      <w:r w:rsidR="00CF47C6">
        <w:rPr>
          <w:rFonts w:ascii="Arial" w:hAnsi="Arial" w:cs="Arial"/>
        </w:rPr>
        <w:t>2</w:t>
      </w:r>
      <w:r w:rsidR="008414A6">
        <w:rPr>
          <w:rFonts w:ascii="Arial" w:hAnsi="Arial" w:cs="Arial"/>
        </w:rPr>
        <w:t xml:space="preserve"> </w:t>
      </w:r>
      <w:r w:rsidR="00CF47C6">
        <w:rPr>
          <w:rFonts w:ascii="Arial" w:hAnsi="Arial" w:cs="Arial"/>
        </w:rPr>
        <w:t>Feb</w:t>
      </w:r>
      <w:r w:rsidR="008414A6">
        <w:rPr>
          <w:rFonts w:ascii="Arial" w:hAnsi="Arial" w:cs="Arial"/>
        </w:rPr>
        <w:t xml:space="preserve"> 2019.  SH</w:t>
      </w:r>
      <w:r w:rsidR="0050774C">
        <w:rPr>
          <w:rFonts w:ascii="Arial" w:hAnsi="Arial" w:cs="Arial"/>
        </w:rPr>
        <w:t xml:space="preserve"> thanked everyone </w:t>
      </w:r>
      <w:r w:rsidR="00CF47C6">
        <w:rPr>
          <w:rFonts w:ascii="Arial" w:hAnsi="Arial" w:cs="Arial"/>
        </w:rPr>
        <w:t>particularly the new attendees</w:t>
      </w:r>
      <w:r w:rsidR="0050774C">
        <w:rPr>
          <w:rFonts w:ascii="Arial" w:hAnsi="Arial" w:cs="Arial"/>
        </w:rPr>
        <w:t xml:space="preserve"> </w:t>
      </w:r>
      <w:r w:rsidR="00CF47C6">
        <w:rPr>
          <w:rFonts w:ascii="Arial" w:hAnsi="Arial" w:cs="Arial"/>
        </w:rPr>
        <w:t>and hope they found it useful.</w:t>
      </w:r>
      <w:r w:rsidR="00DC5B84">
        <w:rPr>
          <w:rFonts w:ascii="Arial" w:hAnsi="Arial" w:cs="Arial"/>
        </w:rPr>
        <w:t xml:space="preserve"> </w:t>
      </w:r>
    </w:p>
    <w:p w14:paraId="365854E5" w14:textId="77777777" w:rsidR="00D22661" w:rsidRDefault="00D22661" w:rsidP="008408C1">
      <w:pPr>
        <w:jc w:val="center"/>
        <w:rPr>
          <w:b/>
          <w:sz w:val="36"/>
          <w:u w:val="single"/>
        </w:rPr>
      </w:pPr>
    </w:p>
    <w:p w14:paraId="6BA1A81A" w14:textId="77777777" w:rsidR="00AB38CB" w:rsidRDefault="00AB38CB" w:rsidP="008408C1">
      <w:pPr>
        <w:jc w:val="center"/>
        <w:rPr>
          <w:b/>
          <w:sz w:val="36"/>
          <w:u w:val="single"/>
        </w:rPr>
      </w:pPr>
      <w:r>
        <w:rPr>
          <w:b/>
          <w:sz w:val="36"/>
          <w:u w:val="single"/>
        </w:rPr>
        <w:br/>
      </w:r>
    </w:p>
    <w:p w14:paraId="24899312" w14:textId="77777777" w:rsidR="00AB38CB" w:rsidRDefault="00AB38CB" w:rsidP="008408C1">
      <w:pPr>
        <w:jc w:val="center"/>
        <w:rPr>
          <w:b/>
          <w:sz w:val="36"/>
          <w:u w:val="single"/>
        </w:rPr>
      </w:pPr>
    </w:p>
    <w:p w14:paraId="2C1A8D2A" w14:textId="77777777" w:rsidR="00AB38CB" w:rsidRDefault="00AB38CB" w:rsidP="008408C1">
      <w:pPr>
        <w:jc w:val="center"/>
        <w:rPr>
          <w:b/>
          <w:sz w:val="36"/>
          <w:u w:val="single"/>
        </w:rPr>
      </w:pPr>
    </w:p>
    <w:p w14:paraId="32A082DB" w14:textId="77777777" w:rsidR="00AB38CB" w:rsidRDefault="00AB38CB" w:rsidP="008408C1">
      <w:pPr>
        <w:jc w:val="center"/>
        <w:rPr>
          <w:b/>
          <w:sz w:val="36"/>
          <w:u w:val="single"/>
        </w:rPr>
      </w:pPr>
    </w:p>
    <w:p w14:paraId="7DE4C4F1" w14:textId="77777777" w:rsidR="00AB38CB" w:rsidRDefault="00AB38CB" w:rsidP="008408C1">
      <w:pPr>
        <w:jc w:val="center"/>
        <w:rPr>
          <w:b/>
          <w:sz w:val="36"/>
          <w:u w:val="single"/>
        </w:rPr>
      </w:pPr>
    </w:p>
    <w:p w14:paraId="3F424F34" w14:textId="77777777" w:rsidR="00AB38CB" w:rsidRDefault="00AB38CB" w:rsidP="008408C1">
      <w:pPr>
        <w:jc w:val="center"/>
        <w:rPr>
          <w:b/>
          <w:sz w:val="36"/>
          <w:u w:val="single"/>
        </w:rPr>
      </w:pPr>
    </w:p>
    <w:p w14:paraId="11CB1976" w14:textId="77777777" w:rsidR="00AB38CB" w:rsidRDefault="00AB38CB" w:rsidP="008408C1">
      <w:pPr>
        <w:jc w:val="center"/>
        <w:rPr>
          <w:b/>
          <w:sz w:val="36"/>
          <w:u w:val="single"/>
        </w:rPr>
      </w:pPr>
    </w:p>
    <w:p w14:paraId="0C894F61" w14:textId="77777777" w:rsidR="00AB38CB" w:rsidRDefault="00AB38CB" w:rsidP="008408C1">
      <w:pPr>
        <w:jc w:val="center"/>
        <w:rPr>
          <w:b/>
          <w:sz w:val="36"/>
          <w:u w:val="single"/>
        </w:rPr>
      </w:pPr>
    </w:p>
    <w:p w14:paraId="2955F74A" w14:textId="77777777" w:rsidR="00AB38CB" w:rsidRDefault="00AB38CB" w:rsidP="008408C1">
      <w:pPr>
        <w:jc w:val="center"/>
        <w:rPr>
          <w:b/>
          <w:sz w:val="36"/>
          <w:u w:val="single"/>
        </w:rPr>
      </w:pPr>
    </w:p>
    <w:p w14:paraId="327A8ABB" w14:textId="77777777" w:rsidR="00AB38CB" w:rsidRDefault="00AB38CB" w:rsidP="008408C1">
      <w:pPr>
        <w:jc w:val="center"/>
        <w:rPr>
          <w:b/>
          <w:sz w:val="36"/>
          <w:u w:val="single"/>
        </w:rPr>
      </w:pPr>
    </w:p>
    <w:p w14:paraId="16088AB7" w14:textId="77777777" w:rsidR="00AB38CB" w:rsidRDefault="00AB38CB" w:rsidP="008408C1">
      <w:pPr>
        <w:jc w:val="center"/>
        <w:rPr>
          <w:b/>
          <w:sz w:val="36"/>
          <w:u w:val="single"/>
        </w:rPr>
      </w:pPr>
    </w:p>
    <w:p w14:paraId="7DAA6909" w14:textId="77777777" w:rsidR="00AB38CB" w:rsidRDefault="00AB38CB" w:rsidP="008408C1">
      <w:pPr>
        <w:jc w:val="center"/>
        <w:rPr>
          <w:b/>
          <w:sz w:val="36"/>
          <w:u w:val="single"/>
        </w:rPr>
      </w:pPr>
    </w:p>
    <w:p w14:paraId="609AC830" w14:textId="77777777" w:rsidR="00AB38CB" w:rsidRDefault="00AB38CB" w:rsidP="008408C1">
      <w:pPr>
        <w:jc w:val="center"/>
        <w:rPr>
          <w:b/>
          <w:sz w:val="36"/>
          <w:u w:val="single"/>
        </w:rPr>
      </w:pPr>
    </w:p>
    <w:p w14:paraId="43588F25" w14:textId="77777777" w:rsidR="00AB38CB" w:rsidRDefault="00AB38CB" w:rsidP="008408C1">
      <w:pPr>
        <w:jc w:val="center"/>
        <w:rPr>
          <w:b/>
          <w:sz w:val="36"/>
          <w:u w:val="single"/>
        </w:rPr>
      </w:pPr>
    </w:p>
    <w:p w14:paraId="1E6F78E0" w14:textId="77777777" w:rsidR="00AB38CB" w:rsidRDefault="00AB38CB" w:rsidP="008408C1">
      <w:pPr>
        <w:jc w:val="center"/>
        <w:rPr>
          <w:b/>
          <w:sz w:val="36"/>
          <w:u w:val="single"/>
        </w:rPr>
      </w:pPr>
    </w:p>
    <w:p w14:paraId="1336FD1A" w14:textId="77777777" w:rsidR="00AB38CB" w:rsidRDefault="00AB38CB" w:rsidP="008408C1">
      <w:pPr>
        <w:jc w:val="center"/>
        <w:rPr>
          <w:b/>
          <w:sz w:val="36"/>
          <w:u w:val="single"/>
        </w:rPr>
      </w:pPr>
    </w:p>
    <w:p w14:paraId="59F65E4F" w14:textId="77777777" w:rsidR="00AB38CB" w:rsidRDefault="00AB38CB" w:rsidP="008408C1">
      <w:pPr>
        <w:jc w:val="center"/>
        <w:rPr>
          <w:b/>
          <w:sz w:val="36"/>
          <w:u w:val="single"/>
        </w:rPr>
      </w:pPr>
    </w:p>
    <w:p w14:paraId="46AA4B50" w14:textId="77777777" w:rsidR="00AB38CB" w:rsidRDefault="00AB38CB" w:rsidP="008408C1">
      <w:pPr>
        <w:jc w:val="center"/>
        <w:rPr>
          <w:b/>
          <w:sz w:val="36"/>
          <w:u w:val="single"/>
        </w:rPr>
      </w:pPr>
    </w:p>
    <w:p w14:paraId="4AE8094A" w14:textId="77777777" w:rsidR="00AB38CB" w:rsidRDefault="00AB38CB" w:rsidP="008408C1">
      <w:pPr>
        <w:jc w:val="center"/>
        <w:rPr>
          <w:b/>
          <w:sz w:val="36"/>
          <w:u w:val="single"/>
        </w:rPr>
      </w:pPr>
    </w:p>
    <w:p w14:paraId="59374A62" w14:textId="77777777" w:rsidR="00AB38CB" w:rsidRDefault="00AB38CB" w:rsidP="008408C1">
      <w:pPr>
        <w:jc w:val="center"/>
        <w:rPr>
          <w:b/>
          <w:sz w:val="36"/>
          <w:u w:val="single"/>
        </w:rPr>
      </w:pPr>
    </w:p>
    <w:p w14:paraId="1F73F4BB" w14:textId="77777777" w:rsidR="00AB38CB" w:rsidRDefault="00AB38CB" w:rsidP="008408C1">
      <w:pPr>
        <w:jc w:val="center"/>
        <w:rPr>
          <w:b/>
          <w:sz w:val="36"/>
          <w:u w:val="single"/>
        </w:rPr>
      </w:pPr>
    </w:p>
    <w:p w14:paraId="627A3E0A" w14:textId="77777777" w:rsidR="00AB38CB" w:rsidRDefault="00AB38CB" w:rsidP="008408C1">
      <w:pPr>
        <w:jc w:val="center"/>
        <w:rPr>
          <w:b/>
          <w:sz w:val="36"/>
          <w:u w:val="single"/>
        </w:rPr>
      </w:pPr>
    </w:p>
    <w:p w14:paraId="2E35F519" w14:textId="3E807E4E" w:rsidR="008408C1" w:rsidRPr="008408C1" w:rsidRDefault="009338F0" w:rsidP="008408C1">
      <w:pPr>
        <w:jc w:val="center"/>
        <w:rPr>
          <w:b/>
          <w:sz w:val="36"/>
          <w:u w:val="single"/>
        </w:rPr>
      </w:pPr>
      <w:r>
        <w:rPr>
          <w:b/>
          <w:sz w:val="36"/>
          <w:u w:val="single"/>
        </w:rPr>
        <w:lastRenderedPageBreak/>
        <w:t>S</w:t>
      </w:r>
      <w:r w:rsidR="008408C1" w:rsidRPr="008408C1">
        <w:rPr>
          <w:b/>
          <w:sz w:val="36"/>
          <w:u w:val="single"/>
        </w:rPr>
        <w:t>t Luke’s Primary Care Centre Patient Participation Group</w:t>
      </w:r>
    </w:p>
    <w:p w14:paraId="6708931A" w14:textId="77777777" w:rsidR="008408C1" w:rsidRPr="008408C1" w:rsidRDefault="008408C1" w:rsidP="008408C1">
      <w:pPr>
        <w:jc w:val="center"/>
        <w:rPr>
          <w:b/>
          <w:sz w:val="36"/>
        </w:rPr>
      </w:pPr>
      <w:r w:rsidRPr="008408C1">
        <w:rPr>
          <w:b/>
          <w:sz w:val="36"/>
        </w:rPr>
        <w:t>Action Log</w:t>
      </w:r>
    </w:p>
    <w:tbl>
      <w:tblPr>
        <w:tblStyle w:val="TableGrid1"/>
        <w:tblW w:w="0" w:type="auto"/>
        <w:tblInd w:w="0" w:type="dxa"/>
        <w:tblLook w:val="04A0" w:firstRow="1" w:lastRow="0" w:firstColumn="1" w:lastColumn="0" w:noHBand="0" w:noVBand="1"/>
      </w:tblPr>
      <w:tblGrid>
        <w:gridCol w:w="4639"/>
        <w:gridCol w:w="4603"/>
      </w:tblGrid>
      <w:tr w:rsidR="008408C1" w:rsidRPr="008408C1" w14:paraId="0C287EDF" w14:textId="77777777" w:rsidTr="00F64F2A">
        <w:tc>
          <w:tcPr>
            <w:tcW w:w="5341" w:type="dxa"/>
          </w:tcPr>
          <w:p w14:paraId="4F00302D" w14:textId="77777777" w:rsidR="008408C1" w:rsidRPr="008408C1" w:rsidRDefault="008408C1" w:rsidP="008408C1">
            <w:pPr>
              <w:jc w:val="center"/>
              <w:rPr>
                <w:b/>
                <w:sz w:val="28"/>
              </w:rPr>
            </w:pPr>
            <w:r w:rsidRPr="008408C1">
              <w:rPr>
                <w:b/>
                <w:sz w:val="28"/>
              </w:rPr>
              <w:t>Colour coding:</w:t>
            </w:r>
          </w:p>
          <w:p w14:paraId="5544FF1F" w14:textId="77777777" w:rsidR="008408C1" w:rsidRPr="008408C1" w:rsidRDefault="008408C1" w:rsidP="008408C1">
            <w:pPr>
              <w:jc w:val="center"/>
              <w:rPr>
                <w:sz w:val="28"/>
              </w:rPr>
            </w:pPr>
            <w:r w:rsidRPr="008408C1">
              <w:rPr>
                <w:b/>
                <w:sz w:val="28"/>
              </w:rPr>
              <w:t xml:space="preserve"> </w:t>
            </w:r>
            <w:r w:rsidRPr="008408C1">
              <w:rPr>
                <w:color w:val="FF0000"/>
                <w:sz w:val="28"/>
              </w:rPr>
              <w:t>Red</w:t>
            </w:r>
            <w:r w:rsidRPr="008408C1">
              <w:rPr>
                <w:sz w:val="28"/>
              </w:rPr>
              <w:t xml:space="preserve"> : to do </w:t>
            </w:r>
          </w:p>
          <w:p w14:paraId="52FC1AC2" w14:textId="77777777" w:rsidR="008408C1" w:rsidRPr="008408C1" w:rsidRDefault="008408C1" w:rsidP="008408C1">
            <w:pPr>
              <w:jc w:val="center"/>
              <w:rPr>
                <w:sz w:val="28"/>
              </w:rPr>
            </w:pPr>
            <w:r w:rsidRPr="008408C1">
              <w:rPr>
                <w:color w:val="FFC000"/>
                <w:sz w:val="28"/>
              </w:rPr>
              <w:t>Amber</w:t>
            </w:r>
            <w:r w:rsidRPr="008408C1">
              <w:rPr>
                <w:sz w:val="28"/>
              </w:rPr>
              <w:t xml:space="preserve"> : in progress </w:t>
            </w:r>
          </w:p>
          <w:p w14:paraId="2C9B5DCB" w14:textId="77777777" w:rsidR="008408C1" w:rsidRPr="008408C1" w:rsidRDefault="008408C1" w:rsidP="008408C1">
            <w:pPr>
              <w:jc w:val="center"/>
              <w:rPr>
                <w:sz w:val="28"/>
              </w:rPr>
            </w:pPr>
            <w:r w:rsidRPr="008408C1">
              <w:rPr>
                <w:color w:val="00B050"/>
                <w:sz w:val="28"/>
              </w:rPr>
              <w:t>Green</w:t>
            </w:r>
            <w:r w:rsidRPr="008408C1">
              <w:rPr>
                <w:sz w:val="28"/>
              </w:rPr>
              <w:t xml:space="preserve"> : complete</w:t>
            </w:r>
          </w:p>
          <w:p w14:paraId="5F69FC00" w14:textId="77777777" w:rsidR="008408C1" w:rsidRPr="008408C1" w:rsidRDefault="008408C1" w:rsidP="008408C1">
            <w:pPr>
              <w:jc w:val="center"/>
              <w:rPr>
                <w:b/>
                <w:sz w:val="28"/>
              </w:rPr>
            </w:pPr>
            <w:r w:rsidRPr="008408C1">
              <w:rPr>
                <w:color w:val="0070C0"/>
                <w:sz w:val="28"/>
              </w:rPr>
              <w:t>Blue</w:t>
            </w:r>
            <w:r w:rsidRPr="008408C1">
              <w:rPr>
                <w:sz w:val="28"/>
              </w:rPr>
              <w:t xml:space="preserve"> : to hold</w:t>
            </w:r>
          </w:p>
        </w:tc>
        <w:tc>
          <w:tcPr>
            <w:tcW w:w="5341" w:type="dxa"/>
          </w:tcPr>
          <w:p w14:paraId="7FF5823C" w14:textId="77777777" w:rsidR="008408C1" w:rsidRPr="008408C1" w:rsidRDefault="008408C1" w:rsidP="008408C1">
            <w:pPr>
              <w:jc w:val="center"/>
              <w:rPr>
                <w:b/>
                <w:sz w:val="28"/>
              </w:rPr>
            </w:pPr>
            <w:r w:rsidRPr="008408C1">
              <w:rPr>
                <w:b/>
                <w:sz w:val="28"/>
              </w:rPr>
              <w:t xml:space="preserve">Priority rating </w:t>
            </w:r>
          </w:p>
          <w:p w14:paraId="089229C4" w14:textId="77777777" w:rsidR="008408C1" w:rsidRPr="008408C1" w:rsidRDefault="008408C1" w:rsidP="008408C1">
            <w:pPr>
              <w:jc w:val="center"/>
              <w:rPr>
                <w:b/>
                <w:sz w:val="28"/>
              </w:rPr>
            </w:pPr>
            <w:r w:rsidRPr="008408C1">
              <w:rPr>
                <w:b/>
                <w:sz w:val="28"/>
              </w:rPr>
              <w:t>of the top three actions :</w:t>
            </w:r>
          </w:p>
          <w:p w14:paraId="6A590251" w14:textId="77777777" w:rsidR="008408C1" w:rsidRPr="008408C1" w:rsidRDefault="008408C1" w:rsidP="008408C1">
            <w:pPr>
              <w:jc w:val="center"/>
              <w:rPr>
                <w:b/>
                <w:sz w:val="28"/>
              </w:rPr>
            </w:pPr>
          </w:p>
          <w:p w14:paraId="73BACD84" w14:textId="77777777" w:rsidR="008408C1" w:rsidRPr="008408C1" w:rsidRDefault="008408C1" w:rsidP="008408C1">
            <w:pPr>
              <w:jc w:val="center"/>
              <w:rPr>
                <w:b/>
                <w:sz w:val="28"/>
              </w:rPr>
            </w:pPr>
            <w:r w:rsidRPr="008408C1">
              <w:rPr>
                <w:b/>
                <w:sz w:val="28"/>
              </w:rPr>
              <w:t>1</w:t>
            </w:r>
            <w:r w:rsidRPr="008408C1">
              <w:rPr>
                <w:b/>
                <w:sz w:val="28"/>
                <w:vertAlign w:val="superscript"/>
              </w:rPr>
              <w:t>st</w:t>
            </w:r>
            <w:r w:rsidRPr="008408C1">
              <w:rPr>
                <w:b/>
                <w:sz w:val="28"/>
              </w:rPr>
              <w:t>, 2</w:t>
            </w:r>
            <w:r w:rsidRPr="008408C1">
              <w:rPr>
                <w:b/>
                <w:sz w:val="28"/>
                <w:vertAlign w:val="superscript"/>
              </w:rPr>
              <w:t>nd</w:t>
            </w:r>
            <w:r w:rsidRPr="008408C1">
              <w:rPr>
                <w:b/>
                <w:sz w:val="28"/>
              </w:rPr>
              <w:t xml:space="preserve"> or 3</w:t>
            </w:r>
            <w:r w:rsidRPr="008408C1">
              <w:rPr>
                <w:b/>
                <w:sz w:val="28"/>
                <w:vertAlign w:val="superscript"/>
              </w:rPr>
              <w:t>rd</w:t>
            </w:r>
          </w:p>
          <w:p w14:paraId="606B36F7" w14:textId="77777777" w:rsidR="008408C1" w:rsidRPr="008408C1" w:rsidRDefault="008408C1" w:rsidP="008408C1">
            <w:pPr>
              <w:jc w:val="center"/>
              <w:rPr>
                <w:b/>
                <w:sz w:val="28"/>
              </w:rPr>
            </w:pPr>
          </w:p>
        </w:tc>
      </w:tr>
    </w:tbl>
    <w:p w14:paraId="1B4041D6" w14:textId="61CA6C37" w:rsidR="00E1224E" w:rsidRDefault="00E1224E" w:rsidP="008408C1">
      <w:pPr>
        <w:jc w:val="center"/>
        <w:rPr>
          <w:b/>
          <w:sz w:val="36"/>
        </w:rPr>
      </w:pPr>
    </w:p>
    <w:p w14:paraId="44E08FB2" w14:textId="2CA29D88" w:rsidR="008408C1" w:rsidRPr="008408C1" w:rsidRDefault="008408C1" w:rsidP="008408C1">
      <w:pPr>
        <w:rPr>
          <w:b/>
        </w:rPr>
      </w:pPr>
      <w:r w:rsidRPr="008408C1">
        <w:rPr>
          <w:b/>
        </w:rPr>
        <w:t xml:space="preserve">Pending Actions </w:t>
      </w:r>
    </w:p>
    <w:tbl>
      <w:tblPr>
        <w:tblStyle w:val="TableGrid1"/>
        <w:tblW w:w="9970" w:type="dxa"/>
        <w:tblInd w:w="360" w:type="dxa"/>
        <w:tblLayout w:type="fixed"/>
        <w:tblLook w:val="04A0" w:firstRow="1" w:lastRow="0" w:firstColumn="1" w:lastColumn="0" w:noHBand="0" w:noVBand="1"/>
      </w:tblPr>
      <w:tblGrid>
        <w:gridCol w:w="236"/>
        <w:gridCol w:w="1497"/>
        <w:gridCol w:w="4536"/>
        <w:gridCol w:w="1134"/>
        <w:gridCol w:w="1253"/>
        <w:gridCol w:w="23"/>
        <w:gridCol w:w="1275"/>
        <w:gridCol w:w="16"/>
      </w:tblGrid>
      <w:tr w:rsidR="008408C1" w:rsidRPr="008408C1" w14:paraId="5672371F" w14:textId="77777777" w:rsidTr="001C5739">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hideMark/>
          </w:tcPr>
          <w:p w14:paraId="75F57E5F" w14:textId="77777777" w:rsidR="008408C1" w:rsidRPr="008408C1" w:rsidRDefault="008408C1" w:rsidP="008408C1">
            <w:pPr>
              <w:contextualSpacing/>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hideMark/>
          </w:tcPr>
          <w:p w14:paraId="65FDF321" w14:textId="77777777" w:rsidR="008408C1" w:rsidRPr="008408C1" w:rsidRDefault="008408C1" w:rsidP="008408C1">
            <w:pPr>
              <w:contextualSpacing/>
              <w:jc w:val="center"/>
              <w:rPr>
                <w:rFonts w:ascii="Arial" w:hAnsi="Arial" w:cs="Arial"/>
                <w:b/>
              </w:rPr>
            </w:pPr>
            <w:r w:rsidRPr="008408C1">
              <w:rPr>
                <w:rFonts w:ascii="Arial" w:hAnsi="Arial" w:cs="Arial"/>
                <w:b/>
              </w:rPr>
              <w:t>Date Raised</w:t>
            </w:r>
          </w:p>
        </w:tc>
        <w:tc>
          <w:tcPr>
            <w:tcW w:w="4536" w:type="dxa"/>
            <w:tcBorders>
              <w:top w:val="single" w:sz="4" w:space="0" w:color="auto"/>
              <w:left w:val="single" w:sz="4" w:space="0" w:color="auto"/>
              <w:bottom w:val="single" w:sz="4" w:space="0" w:color="auto"/>
              <w:right w:val="single" w:sz="4" w:space="0" w:color="auto"/>
            </w:tcBorders>
            <w:hideMark/>
          </w:tcPr>
          <w:p w14:paraId="5A651320" w14:textId="77777777" w:rsidR="008408C1" w:rsidRPr="008408C1" w:rsidRDefault="008408C1" w:rsidP="008408C1">
            <w:pPr>
              <w:contextualSpacing/>
              <w:jc w:val="center"/>
              <w:rPr>
                <w:rFonts w:ascii="Arial" w:hAnsi="Arial" w:cs="Arial"/>
                <w:b/>
              </w:rPr>
            </w:pPr>
            <w:r w:rsidRPr="008408C1">
              <w:rPr>
                <w:rFonts w:ascii="Arial" w:hAnsi="Arial" w:cs="Arial"/>
                <w:b/>
              </w:rPr>
              <w:t>Action</w:t>
            </w:r>
          </w:p>
        </w:tc>
        <w:tc>
          <w:tcPr>
            <w:tcW w:w="1134" w:type="dxa"/>
            <w:tcBorders>
              <w:top w:val="single" w:sz="4" w:space="0" w:color="auto"/>
              <w:left w:val="single" w:sz="4" w:space="0" w:color="auto"/>
              <w:bottom w:val="single" w:sz="4" w:space="0" w:color="auto"/>
              <w:right w:val="single" w:sz="4" w:space="0" w:color="auto"/>
            </w:tcBorders>
            <w:hideMark/>
          </w:tcPr>
          <w:p w14:paraId="729BA02B" w14:textId="77777777" w:rsidR="008408C1" w:rsidRPr="008408C1" w:rsidRDefault="008408C1" w:rsidP="008408C1">
            <w:pPr>
              <w:contextualSpacing/>
              <w:jc w:val="center"/>
              <w:rPr>
                <w:rFonts w:ascii="Arial" w:hAnsi="Arial" w:cs="Arial"/>
                <w:b/>
              </w:rPr>
            </w:pPr>
            <w:r w:rsidRPr="008408C1">
              <w:rPr>
                <w:rFonts w:ascii="Arial" w:hAnsi="Arial" w:cs="Arial"/>
                <w:b/>
              </w:rPr>
              <w:t>By whom</w:t>
            </w:r>
          </w:p>
        </w:tc>
        <w:tc>
          <w:tcPr>
            <w:tcW w:w="1276" w:type="dxa"/>
            <w:gridSpan w:val="2"/>
            <w:tcBorders>
              <w:top w:val="single" w:sz="4" w:space="0" w:color="auto"/>
              <w:left w:val="single" w:sz="4" w:space="0" w:color="auto"/>
              <w:bottom w:val="single" w:sz="4" w:space="0" w:color="auto"/>
              <w:right w:val="single" w:sz="4" w:space="0" w:color="auto"/>
            </w:tcBorders>
            <w:hideMark/>
          </w:tcPr>
          <w:p w14:paraId="575C80E3" w14:textId="77777777" w:rsidR="008408C1" w:rsidRPr="008408C1" w:rsidRDefault="008408C1" w:rsidP="008408C1">
            <w:pPr>
              <w:contextualSpacing/>
              <w:jc w:val="center"/>
              <w:rPr>
                <w:rFonts w:ascii="Arial" w:hAnsi="Arial" w:cs="Arial"/>
                <w:b/>
              </w:rPr>
            </w:pPr>
            <w:r w:rsidRPr="008408C1">
              <w:rPr>
                <w:rFonts w:ascii="Arial" w:hAnsi="Arial" w:cs="Arial"/>
                <w:b/>
              </w:rPr>
              <w:t>Target date</w:t>
            </w:r>
          </w:p>
        </w:tc>
        <w:tc>
          <w:tcPr>
            <w:tcW w:w="1275" w:type="dxa"/>
            <w:tcBorders>
              <w:top w:val="single" w:sz="4" w:space="0" w:color="auto"/>
              <w:left w:val="single" w:sz="4" w:space="0" w:color="auto"/>
              <w:bottom w:val="single" w:sz="4" w:space="0" w:color="auto"/>
              <w:right w:val="single" w:sz="4" w:space="0" w:color="auto"/>
            </w:tcBorders>
          </w:tcPr>
          <w:p w14:paraId="12C97AA1" w14:textId="77777777" w:rsidR="008408C1" w:rsidRPr="008408C1" w:rsidRDefault="008408C1" w:rsidP="008408C1">
            <w:pPr>
              <w:contextualSpacing/>
              <w:jc w:val="center"/>
              <w:rPr>
                <w:rFonts w:ascii="Arial" w:hAnsi="Arial" w:cs="Arial"/>
                <w:b/>
              </w:rPr>
            </w:pPr>
            <w:r w:rsidRPr="008408C1">
              <w:rPr>
                <w:rFonts w:ascii="Arial" w:hAnsi="Arial" w:cs="Arial"/>
                <w:b/>
              </w:rPr>
              <w:t>Rag rating</w:t>
            </w:r>
          </w:p>
        </w:tc>
      </w:tr>
      <w:tr w:rsidR="00B36D50" w:rsidRPr="008408C1" w14:paraId="477324A5" w14:textId="77777777" w:rsidTr="00561235">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31B003EE" w14:textId="77777777" w:rsidR="00B36D50" w:rsidRPr="008408C1" w:rsidRDefault="00B36D50" w:rsidP="008408C1">
            <w:pPr>
              <w:contextualSpacing/>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14:paraId="489393CF" w14:textId="66AC02DF" w:rsidR="00B36D50" w:rsidRDefault="00B36D50" w:rsidP="00BE2EC8">
            <w:pPr>
              <w:contextualSpacing/>
              <w:rPr>
                <w:rFonts w:ascii="Arial" w:hAnsi="Arial" w:cs="Arial"/>
              </w:rPr>
            </w:pPr>
            <w:r>
              <w:rPr>
                <w:rFonts w:ascii="Arial" w:hAnsi="Arial" w:cs="Arial"/>
              </w:rPr>
              <w:t>15/1/19</w:t>
            </w:r>
          </w:p>
        </w:tc>
        <w:tc>
          <w:tcPr>
            <w:tcW w:w="4536" w:type="dxa"/>
            <w:tcBorders>
              <w:top w:val="single" w:sz="4" w:space="0" w:color="auto"/>
              <w:left w:val="single" w:sz="4" w:space="0" w:color="auto"/>
              <w:bottom w:val="single" w:sz="4" w:space="0" w:color="auto"/>
              <w:right w:val="single" w:sz="4" w:space="0" w:color="auto"/>
            </w:tcBorders>
          </w:tcPr>
          <w:p w14:paraId="609A3793" w14:textId="1698FBA1" w:rsidR="00B36D50" w:rsidRDefault="00B36D50" w:rsidP="00BE2EC8">
            <w:pPr>
              <w:contextualSpacing/>
              <w:rPr>
                <w:rFonts w:ascii="Arial" w:hAnsi="Arial" w:cs="Arial"/>
              </w:rPr>
            </w:pPr>
            <w:r>
              <w:rPr>
                <w:rFonts w:ascii="Arial" w:hAnsi="Arial" w:cs="Arial"/>
              </w:rPr>
              <w:t>To establish why patients are being told by Reception that Health Checks are not being conducted by Nurses.</w:t>
            </w:r>
          </w:p>
        </w:tc>
        <w:tc>
          <w:tcPr>
            <w:tcW w:w="1134" w:type="dxa"/>
            <w:tcBorders>
              <w:top w:val="single" w:sz="4" w:space="0" w:color="auto"/>
              <w:left w:val="single" w:sz="4" w:space="0" w:color="auto"/>
              <w:bottom w:val="single" w:sz="4" w:space="0" w:color="auto"/>
              <w:right w:val="single" w:sz="4" w:space="0" w:color="auto"/>
            </w:tcBorders>
          </w:tcPr>
          <w:p w14:paraId="1752F844" w14:textId="58AC9D34" w:rsidR="00B36D50" w:rsidRDefault="002E3082" w:rsidP="008408C1">
            <w:pPr>
              <w:contextualSpacing/>
              <w:jc w:val="center"/>
              <w:rPr>
                <w:rFonts w:ascii="Arial" w:hAnsi="Arial" w:cs="Arial"/>
              </w:rPr>
            </w:pPr>
            <w:r>
              <w:rPr>
                <w:rFonts w:ascii="Arial" w:hAnsi="Arial" w:cs="Arial"/>
              </w:rPr>
              <w:t>Dr Tom and Dr Emma</w:t>
            </w:r>
          </w:p>
        </w:tc>
        <w:tc>
          <w:tcPr>
            <w:tcW w:w="1276" w:type="dxa"/>
            <w:gridSpan w:val="2"/>
            <w:tcBorders>
              <w:top w:val="single" w:sz="4" w:space="0" w:color="auto"/>
              <w:left w:val="single" w:sz="4" w:space="0" w:color="auto"/>
              <w:bottom w:val="single" w:sz="4" w:space="0" w:color="auto"/>
              <w:right w:val="single" w:sz="4" w:space="0" w:color="auto"/>
            </w:tcBorders>
          </w:tcPr>
          <w:p w14:paraId="650B17D3" w14:textId="66D2ADFC" w:rsidR="00B36D50" w:rsidRDefault="00B36D50" w:rsidP="008408C1">
            <w:pPr>
              <w:contextualSpacing/>
              <w:jc w:val="center"/>
              <w:rPr>
                <w:rFonts w:ascii="Arial" w:hAnsi="Arial" w:cs="Arial"/>
              </w:rPr>
            </w:pPr>
            <w:r>
              <w:rPr>
                <w:rFonts w:ascii="Arial" w:hAnsi="Arial" w:cs="Arial"/>
              </w:rPr>
              <w:t>Feb 19</w:t>
            </w:r>
          </w:p>
        </w:tc>
        <w:tc>
          <w:tcPr>
            <w:tcW w:w="1275" w:type="dxa"/>
            <w:tcBorders>
              <w:top w:val="single" w:sz="4" w:space="0" w:color="auto"/>
              <w:left w:val="single" w:sz="4" w:space="0" w:color="auto"/>
              <w:bottom w:val="single" w:sz="4" w:space="0" w:color="auto"/>
              <w:right w:val="single" w:sz="4" w:space="0" w:color="auto"/>
            </w:tcBorders>
            <w:shd w:val="clear" w:color="auto" w:fill="FF0000"/>
          </w:tcPr>
          <w:p w14:paraId="759DF2A9" w14:textId="14D49418" w:rsidR="00B36D50" w:rsidRDefault="00B36D50" w:rsidP="008408C1">
            <w:pPr>
              <w:contextualSpacing/>
              <w:jc w:val="center"/>
              <w:rPr>
                <w:rFonts w:ascii="Arial" w:hAnsi="Arial" w:cs="Arial"/>
              </w:rPr>
            </w:pPr>
            <w:r>
              <w:rPr>
                <w:rFonts w:ascii="Arial" w:hAnsi="Arial" w:cs="Arial"/>
              </w:rPr>
              <w:t>Red</w:t>
            </w:r>
          </w:p>
        </w:tc>
      </w:tr>
      <w:tr w:rsidR="00B36D50" w:rsidRPr="008408C1" w14:paraId="50A1C548" w14:textId="77777777" w:rsidTr="00561235">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4FF83812" w14:textId="77777777" w:rsidR="00B36D50" w:rsidRPr="008408C1" w:rsidRDefault="00B36D50" w:rsidP="008408C1">
            <w:pPr>
              <w:contextualSpacing/>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14:paraId="008BF29E" w14:textId="6BF90B31" w:rsidR="00B36D50" w:rsidRPr="00BE2EC8" w:rsidRDefault="00B36D50" w:rsidP="00BE2EC8">
            <w:pPr>
              <w:contextualSpacing/>
              <w:rPr>
                <w:rFonts w:ascii="Arial" w:hAnsi="Arial" w:cs="Arial"/>
              </w:rPr>
            </w:pPr>
            <w:r>
              <w:rPr>
                <w:rFonts w:ascii="Arial" w:hAnsi="Arial" w:cs="Arial"/>
              </w:rPr>
              <w:t>15/1/19</w:t>
            </w:r>
          </w:p>
        </w:tc>
        <w:tc>
          <w:tcPr>
            <w:tcW w:w="4536" w:type="dxa"/>
            <w:tcBorders>
              <w:top w:val="single" w:sz="4" w:space="0" w:color="auto"/>
              <w:left w:val="single" w:sz="4" w:space="0" w:color="auto"/>
              <w:bottom w:val="single" w:sz="4" w:space="0" w:color="auto"/>
              <w:right w:val="single" w:sz="4" w:space="0" w:color="auto"/>
            </w:tcBorders>
          </w:tcPr>
          <w:p w14:paraId="13E75657" w14:textId="0C0B9235" w:rsidR="00B36D50" w:rsidRPr="00BE2EC8" w:rsidRDefault="00B36D50" w:rsidP="00BE2EC8">
            <w:pPr>
              <w:contextualSpacing/>
              <w:rPr>
                <w:rFonts w:ascii="Arial" w:hAnsi="Arial" w:cs="Arial"/>
              </w:rPr>
            </w:pPr>
            <w:r>
              <w:rPr>
                <w:rFonts w:ascii="Arial" w:hAnsi="Arial" w:cs="Arial"/>
              </w:rPr>
              <w:t>Research to consider the effect of 8am surgery opening on 8am appointments.</w:t>
            </w:r>
          </w:p>
        </w:tc>
        <w:tc>
          <w:tcPr>
            <w:tcW w:w="1134" w:type="dxa"/>
            <w:tcBorders>
              <w:top w:val="single" w:sz="4" w:space="0" w:color="auto"/>
              <w:left w:val="single" w:sz="4" w:space="0" w:color="auto"/>
              <w:bottom w:val="single" w:sz="4" w:space="0" w:color="auto"/>
              <w:right w:val="single" w:sz="4" w:space="0" w:color="auto"/>
            </w:tcBorders>
          </w:tcPr>
          <w:p w14:paraId="2CE81143" w14:textId="227C52F2" w:rsidR="00B36D50" w:rsidRPr="00BE2EC8" w:rsidRDefault="000E7FAD" w:rsidP="008408C1">
            <w:pPr>
              <w:contextualSpacing/>
              <w:jc w:val="center"/>
              <w:rPr>
                <w:rFonts w:ascii="Arial" w:hAnsi="Arial" w:cs="Arial"/>
              </w:rPr>
            </w:pPr>
            <w:r>
              <w:rPr>
                <w:rFonts w:ascii="Arial" w:hAnsi="Arial" w:cs="Arial"/>
              </w:rPr>
              <w:t>Dr Tom and Dr Emma</w:t>
            </w:r>
          </w:p>
        </w:tc>
        <w:tc>
          <w:tcPr>
            <w:tcW w:w="1276" w:type="dxa"/>
            <w:gridSpan w:val="2"/>
            <w:tcBorders>
              <w:top w:val="single" w:sz="4" w:space="0" w:color="auto"/>
              <w:left w:val="single" w:sz="4" w:space="0" w:color="auto"/>
              <w:bottom w:val="single" w:sz="4" w:space="0" w:color="auto"/>
              <w:right w:val="single" w:sz="4" w:space="0" w:color="auto"/>
            </w:tcBorders>
          </w:tcPr>
          <w:p w14:paraId="5DEB0B85" w14:textId="50CB463B" w:rsidR="00B36D50" w:rsidRDefault="00B36D50" w:rsidP="008408C1">
            <w:pPr>
              <w:contextualSpacing/>
              <w:jc w:val="center"/>
              <w:rPr>
                <w:rFonts w:ascii="Arial" w:hAnsi="Arial" w:cs="Arial"/>
              </w:rPr>
            </w:pPr>
            <w:r>
              <w:rPr>
                <w:rFonts w:ascii="Arial" w:hAnsi="Arial" w:cs="Arial"/>
              </w:rPr>
              <w:t>Feb 19</w:t>
            </w:r>
          </w:p>
        </w:tc>
        <w:tc>
          <w:tcPr>
            <w:tcW w:w="1275" w:type="dxa"/>
            <w:tcBorders>
              <w:top w:val="single" w:sz="4" w:space="0" w:color="auto"/>
              <w:left w:val="single" w:sz="4" w:space="0" w:color="auto"/>
              <w:bottom w:val="single" w:sz="4" w:space="0" w:color="auto"/>
              <w:right w:val="single" w:sz="4" w:space="0" w:color="auto"/>
            </w:tcBorders>
            <w:shd w:val="clear" w:color="auto" w:fill="FF0000"/>
          </w:tcPr>
          <w:p w14:paraId="1D25DD26" w14:textId="4B2A6CD5" w:rsidR="00B36D50" w:rsidRPr="00BE2EC8" w:rsidRDefault="00B36D50" w:rsidP="008408C1">
            <w:pPr>
              <w:contextualSpacing/>
              <w:jc w:val="center"/>
              <w:rPr>
                <w:rFonts w:ascii="Arial" w:hAnsi="Arial" w:cs="Arial"/>
              </w:rPr>
            </w:pPr>
            <w:r>
              <w:rPr>
                <w:rFonts w:ascii="Arial" w:hAnsi="Arial" w:cs="Arial"/>
              </w:rPr>
              <w:t>Red</w:t>
            </w:r>
          </w:p>
        </w:tc>
      </w:tr>
      <w:tr w:rsidR="00C64580" w:rsidRPr="008408C1" w14:paraId="1AEF5D5C" w14:textId="77777777" w:rsidTr="00DA5F6F">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2132B9E9" w14:textId="77777777" w:rsidR="00C64580" w:rsidRPr="008408C1" w:rsidRDefault="00C64580" w:rsidP="008408C1">
            <w:pPr>
              <w:contextualSpacing/>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14:paraId="3212E9D3" w14:textId="0D3AAA74" w:rsidR="00C64580" w:rsidRDefault="00C64580" w:rsidP="00BE2EC8">
            <w:pPr>
              <w:contextualSpacing/>
              <w:rPr>
                <w:rFonts w:ascii="Arial" w:hAnsi="Arial" w:cs="Arial"/>
              </w:rPr>
            </w:pPr>
            <w:r>
              <w:rPr>
                <w:rFonts w:ascii="Arial" w:hAnsi="Arial" w:cs="Arial"/>
              </w:rPr>
              <w:t>15/1/19</w:t>
            </w:r>
          </w:p>
        </w:tc>
        <w:tc>
          <w:tcPr>
            <w:tcW w:w="4536" w:type="dxa"/>
            <w:tcBorders>
              <w:top w:val="single" w:sz="4" w:space="0" w:color="auto"/>
              <w:left w:val="single" w:sz="4" w:space="0" w:color="auto"/>
              <w:bottom w:val="single" w:sz="4" w:space="0" w:color="auto"/>
              <w:right w:val="single" w:sz="4" w:space="0" w:color="auto"/>
            </w:tcBorders>
          </w:tcPr>
          <w:p w14:paraId="1AA116C0" w14:textId="021F90C7" w:rsidR="00C64580" w:rsidRDefault="00C64580" w:rsidP="00BE2EC8">
            <w:pPr>
              <w:contextualSpacing/>
              <w:rPr>
                <w:rFonts w:ascii="Arial" w:hAnsi="Arial" w:cs="Arial"/>
              </w:rPr>
            </w:pPr>
            <w:r>
              <w:rPr>
                <w:rFonts w:ascii="Arial" w:hAnsi="Arial" w:cs="Arial"/>
              </w:rPr>
              <w:t>PPG members to come into the surgery with banner and laptop to help people use NHS choices</w:t>
            </w:r>
          </w:p>
        </w:tc>
        <w:tc>
          <w:tcPr>
            <w:tcW w:w="1134" w:type="dxa"/>
            <w:tcBorders>
              <w:top w:val="single" w:sz="4" w:space="0" w:color="auto"/>
              <w:left w:val="single" w:sz="4" w:space="0" w:color="auto"/>
              <w:bottom w:val="single" w:sz="4" w:space="0" w:color="auto"/>
              <w:right w:val="single" w:sz="4" w:space="0" w:color="auto"/>
            </w:tcBorders>
          </w:tcPr>
          <w:p w14:paraId="30F28816" w14:textId="6669D651" w:rsidR="00C64580" w:rsidRDefault="00C64580" w:rsidP="008408C1">
            <w:pPr>
              <w:contextualSpacing/>
              <w:jc w:val="center"/>
              <w:rPr>
                <w:rFonts w:ascii="Arial" w:hAnsi="Arial" w:cs="Arial"/>
              </w:rPr>
            </w:pPr>
            <w:r>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14:paraId="635B80A4" w14:textId="411CCDED" w:rsidR="00C64580" w:rsidRDefault="00C64580" w:rsidP="008408C1">
            <w:pPr>
              <w:contextualSpacing/>
              <w:jc w:val="center"/>
              <w:rPr>
                <w:rFonts w:ascii="Arial" w:hAnsi="Arial" w:cs="Arial"/>
              </w:rPr>
            </w:pPr>
            <w:r>
              <w:rPr>
                <w:rFonts w:ascii="Arial" w:hAnsi="Arial" w:cs="Arial"/>
              </w:rPr>
              <w:t>Feb</w:t>
            </w:r>
            <w:r w:rsidR="00F67DC1">
              <w:rPr>
                <w:rFonts w:ascii="Arial" w:hAnsi="Arial" w:cs="Arial"/>
              </w:rPr>
              <w:t>/Mar</w:t>
            </w:r>
            <w:r>
              <w:rPr>
                <w:rFonts w:ascii="Arial" w:hAnsi="Arial" w:cs="Arial"/>
              </w:rPr>
              <w:t xml:space="preserve"> 19</w:t>
            </w:r>
          </w:p>
        </w:tc>
        <w:tc>
          <w:tcPr>
            <w:tcW w:w="1275" w:type="dxa"/>
            <w:tcBorders>
              <w:top w:val="single" w:sz="4" w:space="0" w:color="auto"/>
              <w:left w:val="single" w:sz="4" w:space="0" w:color="auto"/>
              <w:bottom w:val="single" w:sz="4" w:space="0" w:color="auto"/>
              <w:right w:val="single" w:sz="4" w:space="0" w:color="auto"/>
            </w:tcBorders>
            <w:shd w:val="clear" w:color="auto" w:fill="00B0F0"/>
          </w:tcPr>
          <w:p w14:paraId="48630CD0" w14:textId="1EEBE003" w:rsidR="00C64580" w:rsidRDefault="00DA5F6F" w:rsidP="008408C1">
            <w:pPr>
              <w:contextualSpacing/>
              <w:jc w:val="center"/>
              <w:rPr>
                <w:rFonts w:ascii="Arial" w:hAnsi="Arial" w:cs="Arial"/>
              </w:rPr>
            </w:pPr>
            <w:r>
              <w:rPr>
                <w:rFonts w:ascii="Arial" w:hAnsi="Arial" w:cs="Arial"/>
              </w:rPr>
              <w:t>Blue</w:t>
            </w:r>
          </w:p>
        </w:tc>
      </w:tr>
      <w:tr w:rsidR="00B36D50" w:rsidRPr="008408C1" w14:paraId="7D55F018" w14:textId="77777777" w:rsidTr="00561235">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10F11BE8" w14:textId="77777777" w:rsidR="00B36D50" w:rsidRPr="008408C1" w:rsidRDefault="00B36D50" w:rsidP="008408C1">
            <w:pPr>
              <w:contextualSpacing/>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14:paraId="0CC83D78" w14:textId="0BC810B5" w:rsidR="00B36D50" w:rsidRPr="00BE2EC8" w:rsidRDefault="00B36D50" w:rsidP="00BE2EC8">
            <w:pPr>
              <w:contextualSpacing/>
              <w:rPr>
                <w:rFonts w:ascii="Arial" w:hAnsi="Arial" w:cs="Arial"/>
              </w:rPr>
            </w:pPr>
            <w:r>
              <w:rPr>
                <w:rFonts w:ascii="Arial" w:hAnsi="Arial" w:cs="Arial"/>
              </w:rPr>
              <w:t>15/1/19</w:t>
            </w:r>
          </w:p>
        </w:tc>
        <w:tc>
          <w:tcPr>
            <w:tcW w:w="4536" w:type="dxa"/>
            <w:tcBorders>
              <w:top w:val="single" w:sz="4" w:space="0" w:color="auto"/>
              <w:left w:val="single" w:sz="4" w:space="0" w:color="auto"/>
              <w:bottom w:val="single" w:sz="4" w:space="0" w:color="auto"/>
              <w:right w:val="single" w:sz="4" w:space="0" w:color="auto"/>
            </w:tcBorders>
          </w:tcPr>
          <w:p w14:paraId="78EAE22F" w14:textId="7252B169" w:rsidR="00B36D50" w:rsidRPr="00BE2EC8" w:rsidRDefault="00B36D50" w:rsidP="00BE2EC8">
            <w:pPr>
              <w:contextualSpacing/>
              <w:rPr>
                <w:rFonts w:ascii="Arial" w:hAnsi="Arial" w:cs="Arial"/>
              </w:rPr>
            </w:pPr>
            <w:r>
              <w:rPr>
                <w:rFonts w:ascii="Arial" w:hAnsi="Arial" w:cs="Arial"/>
              </w:rPr>
              <w:t>GP partners to be consulted and more research on Trilogy Referral Scheme</w:t>
            </w:r>
          </w:p>
        </w:tc>
        <w:tc>
          <w:tcPr>
            <w:tcW w:w="1134" w:type="dxa"/>
            <w:tcBorders>
              <w:top w:val="single" w:sz="4" w:space="0" w:color="auto"/>
              <w:left w:val="single" w:sz="4" w:space="0" w:color="auto"/>
              <w:bottom w:val="single" w:sz="4" w:space="0" w:color="auto"/>
              <w:right w:val="single" w:sz="4" w:space="0" w:color="auto"/>
            </w:tcBorders>
          </w:tcPr>
          <w:p w14:paraId="65F40AC0" w14:textId="326CA388" w:rsidR="00B36D50" w:rsidRPr="00BE2EC8" w:rsidRDefault="00B36D50" w:rsidP="008408C1">
            <w:pPr>
              <w:contextualSpacing/>
              <w:jc w:val="center"/>
              <w:rPr>
                <w:rFonts w:ascii="Arial" w:hAnsi="Arial" w:cs="Arial"/>
              </w:rPr>
            </w:pPr>
            <w:r>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14:paraId="5E4D5452" w14:textId="01BFF1F1" w:rsidR="00B36D50" w:rsidRDefault="00B36D50" w:rsidP="008408C1">
            <w:pPr>
              <w:contextualSpacing/>
              <w:jc w:val="center"/>
              <w:rPr>
                <w:rFonts w:ascii="Arial" w:hAnsi="Arial" w:cs="Arial"/>
              </w:rPr>
            </w:pPr>
            <w:r>
              <w:rPr>
                <w:rFonts w:ascii="Arial" w:hAnsi="Arial" w:cs="Arial"/>
              </w:rPr>
              <w:t>Feb 19</w:t>
            </w:r>
          </w:p>
        </w:tc>
        <w:tc>
          <w:tcPr>
            <w:tcW w:w="1275" w:type="dxa"/>
            <w:tcBorders>
              <w:top w:val="single" w:sz="4" w:space="0" w:color="auto"/>
              <w:left w:val="single" w:sz="4" w:space="0" w:color="auto"/>
              <w:bottom w:val="single" w:sz="4" w:space="0" w:color="auto"/>
              <w:right w:val="single" w:sz="4" w:space="0" w:color="auto"/>
            </w:tcBorders>
            <w:shd w:val="clear" w:color="auto" w:fill="FF0000"/>
          </w:tcPr>
          <w:p w14:paraId="57A8AF32" w14:textId="3DD31B6E" w:rsidR="00B36D50" w:rsidRPr="00BE2EC8" w:rsidRDefault="00B36D50" w:rsidP="008408C1">
            <w:pPr>
              <w:contextualSpacing/>
              <w:jc w:val="center"/>
              <w:rPr>
                <w:rFonts w:ascii="Arial" w:hAnsi="Arial" w:cs="Arial"/>
              </w:rPr>
            </w:pPr>
            <w:r>
              <w:rPr>
                <w:rFonts w:ascii="Arial" w:hAnsi="Arial" w:cs="Arial"/>
              </w:rPr>
              <w:t>Red</w:t>
            </w:r>
          </w:p>
        </w:tc>
      </w:tr>
      <w:tr w:rsidR="005D4DCB" w:rsidRPr="008408C1" w14:paraId="505144D9" w14:textId="77777777" w:rsidTr="00DA5F6F">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65514861" w14:textId="77777777" w:rsidR="005D4DCB" w:rsidRPr="008408C1" w:rsidRDefault="005D4DCB" w:rsidP="008408C1">
            <w:pPr>
              <w:contextualSpacing/>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14:paraId="7A5296FD" w14:textId="6E4558E2" w:rsidR="005D4DCB" w:rsidRDefault="005D4DCB" w:rsidP="00BE2EC8">
            <w:pPr>
              <w:contextualSpacing/>
              <w:rPr>
                <w:rFonts w:ascii="Arial" w:hAnsi="Arial" w:cs="Arial"/>
              </w:rPr>
            </w:pPr>
            <w:r>
              <w:rPr>
                <w:rFonts w:ascii="Arial" w:hAnsi="Arial" w:cs="Arial"/>
              </w:rPr>
              <w:t>15/1/19</w:t>
            </w:r>
          </w:p>
        </w:tc>
        <w:tc>
          <w:tcPr>
            <w:tcW w:w="4536" w:type="dxa"/>
            <w:tcBorders>
              <w:top w:val="single" w:sz="4" w:space="0" w:color="auto"/>
              <w:left w:val="single" w:sz="4" w:space="0" w:color="auto"/>
              <w:bottom w:val="single" w:sz="4" w:space="0" w:color="auto"/>
              <w:right w:val="single" w:sz="4" w:space="0" w:color="auto"/>
            </w:tcBorders>
          </w:tcPr>
          <w:p w14:paraId="4D775B60" w14:textId="1D943CA3" w:rsidR="005D4DCB" w:rsidRDefault="005D4DCB" w:rsidP="00BE2EC8">
            <w:pPr>
              <w:contextualSpacing/>
              <w:rPr>
                <w:rFonts w:ascii="Arial" w:hAnsi="Arial" w:cs="Arial"/>
              </w:rPr>
            </w:pPr>
            <w:r>
              <w:rPr>
                <w:rFonts w:ascii="Arial" w:hAnsi="Arial" w:cs="Arial"/>
              </w:rPr>
              <w:t>Queue analysis – pending</w:t>
            </w:r>
            <w:r w:rsidR="0053455A">
              <w:rPr>
                <w:rFonts w:ascii="Arial" w:hAnsi="Arial" w:cs="Arial"/>
              </w:rPr>
              <w:t xml:space="preserve"> </w:t>
            </w:r>
            <w:r w:rsidR="00F67DC1">
              <w:rPr>
                <w:rFonts w:ascii="Arial" w:hAnsi="Arial" w:cs="Arial"/>
              </w:rPr>
              <w:t xml:space="preserve">and </w:t>
            </w:r>
            <w:r w:rsidR="0053455A">
              <w:rPr>
                <w:rFonts w:ascii="Arial" w:hAnsi="Arial" w:cs="Arial"/>
              </w:rPr>
              <w:t>monitoring</w:t>
            </w:r>
            <w:r>
              <w:rPr>
                <w:rFonts w:ascii="Arial" w:hAnsi="Arial" w:cs="Arial"/>
              </w:rPr>
              <w:t xml:space="preserve"> changes </w:t>
            </w:r>
            <w:r w:rsidR="00F67DC1">
              <w:rPr>
                <w:rFonts w:ascii="Arial" w:hAnsi="Arial" w:cs="Arial"/>
              </w:rPr>
              <w:t xml:space="preserve">just </w:t>
            </w:r>
            <w:r>
              <w:rPr>
                <w:rFonts w:ascii="Arial" w:hAnsi="Arial" w:cs="Arial"/>
              </w:rPr>
              <w:t>made</w:t>
            </w:r>
          </w:p>
        </w:tc>
        <w:tc>
          <w:tcPr>
            <w:tcW w:w="1134" w:type="dxa"/>
            <w:tcBorders>
              <w:top w:val="single" w:sz="4" w:space="0" w:color="auto"/>
              <w:left w:val="single" w:sz="4" w:space="0" w:color="auto"/>
              <w:bottom w:val="single" w:sz="4" w:space="0" w:color="auto"/>
              <w:right w:val="single" w:sz="4" w:space="0" w:color="auto"/>
            </w:tcBorders>
          </w:tcPr>
          <w:p w14:paraId="76F94844" w14:textId="4C82488B" w:rsidR="005D4DCB" w:rsidRDefault="005D4DCB" w:rsidP="008408C1">
            <w:pPr>
              <w:contextualSpacing/>
              <w:jc w:val="center"/>
              <w:rPr>
                <w:rFonts w:ascii="Arial" w:hAnsi="Arial" w:cs="Arial"/>
              </w:rPr>
            </w:pPr>
            <w:r>
              <w:rPr>
                <w:rFonts w:ascii="Arial" w:hAnsi="Arial" w:cs="Arial"/>
              </w:rPr>
              <w:t>PW</w:t>
            </w:r>
          </w:p>
        </w:tc>
        <w:tc>
          <w:tcPr>
            <w:tcW w:w="1276" w:type="dxa"/>
            <w:gridSpan w:val="2"/>
            <w:tcBorders>
              <w:top w:val="single" w:sz="4" w:space="0" w:color="auto"/>
              <w:left w:val="single" w:sz="4" w:space="0" w:color="auto"/>
              <w:bottom w:val="single" w:sz="4" w:space="0" w:color="auto"/>
              <w:right w:val="single" w:sz="4" w:space="0" w:color="auto"/>
            </w:tcBorders>
          </w:tcPr>
          <w:p w14:paraId="5456431A" w14:textId="651B2FC3" w:rsidR="005D4DCB" w:rsidRDefault="005D4DCB" w:rsidP="008408C1">
            <w:pPr>
              <w:contextualSpacing/>
              <w:jc w:val="center"/>
              <w:rPr>
                <w:rFonts w:ascii="Arial" w:hAnsi="Arial" w:cs="Arial"/>
              </w:rPr>
            </w:pPr>
            <w:r>
              <w:rPr>
                <w:rFonts w:ascii="Arial" w:hAnsi="Arial" w:cs="Arial"/>
              </w:rPr>
              <w:t>Feb 19</w:t>
            </w:r>
          </w:p>
        </w:tc>
        <w:tc>
          <w:tcPr>
            <w:tcW w:w="1275" w:type="dxa"/>
            <w:tcBorders>
              <w:top w:val="single" w:sz="4" w:space="0" w:color="auto"/>
              <w:left w:val="single" w:sz="4" w:space="0" w:color="auto"/>
              <w:bottom w:val="single" w:sz="4" w:space="0" w:color="auto"/>
              <w:right w:val="single" w:sz="4" w:space="0" w:color="auto"/>
            </w:tcBorders>
            <w:shd w:val="clear" w:color="auto" w:fill="00B0F0"/>
          </w:tcPr>
          <w:p w14:paraId="0C591397" w14:textId="54FDB9E6" w:rsidR="005D4DCB" w:rsidRDefault="005D4DCB" w:rsidP="008408C1">
            <w:pPr>
              <w:contextualSpacing/>
              <w:jc w:val="center"/>
              <w:rPr>
                <w:rFonts w:ascii="Arial" w:hAnsi="Arial" w:cs="Arial"/>
              </w:rPr>
            </w:pPr>
            <w:r>
              <w:rPr>
                <w:rFonts w:ascii="Arial" w:hAnsi="Arial" w:cs="Arial"/>
              </w:rPr>
              <w:t>Blue</w:t>
            </w:r>
          </w:p>
        </w:tc>
      </w:tr>
      <w:tr w:rsidR="00BE2EC8" w:rsidRPr="008408C1" w14:paraId="4932DA83" w14:textId="77777777" w:rsidTr="001964A2">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125B72B6" w14:textId="77777777" w:rsidR="00BE2EC8" w:rsidRPr="008408C1" w:rsidRDefault="00BE2EC8" w:rsidP="008408C1">
            <w:pPr>
              <w:contextualSpacing/>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14:paraId="594C5A27" w14:textId="1E532BF0" w:rsidR="00BE2EC8" w:rsidRPr="00BE2EC8" w:rsidRDefault="00BE2EC8" w:rsidP="00BE2EC8">
            <w:pPr>
              <w:contextualSpacing/>
              <w:rPr>
                <w:rFonts w:ascii="Arial" w:hAnsi="Arial" w:cs="Arial"/>
              </w:rPr>
            </w:pPr>
            <w:r w:rsidRPr="00BE2EC8">
              <w:rPr>
                <w:rFonts w:ascii="Arial" w:hAnsi="Arial" w:cs="Arial"/>
              </w:rPr>
              <w:t>13/11/18</w:t>
            </w:r>
          </w:p>
        </w:tc>
        <w:tc>
          <w:tcPr>
            <w:tcW w:w="4536" w:type="dxa"/>
            <w:tcBorders>
              <w:top w:val="single" w:sz="4" w:space="0" w:color="auto"/>
              <w:left w:val="single" w:sz="4" w:space="0" w:color="auto"/>
              <w:bottom w:val="single" w:sz="4" w:space="0" w:color="auto"/>
              <w:right w:val="single" w:sz="4" w:space="0" w:color="auto"/>
            </w:tcBorders>
          </w:tcPr>
          <w:p w14:paraId="612B602F" w14:textId="57DB104F" w:rsidR="00BE2EC8" w:rsidRPr="00BE2EC8" w:rsidRDefault="00BE2EC8" w:rsidP="00BE2EC8">
            <w:pPr>
              <w:contextualSpacing/>
              <w:rPr>
                <w:rFonts w:ascii="Arial" w:hAnsi="Arial" w:cs="Arial"/>
              </w:rPr>
            </w:pPr>
            <w:r w:rsidRPr="00BE2EC8">
              <w:rPr>
                <w:rFonts w:ascii="Arial" w:hAnsi="Arial" w:cs="Arial"/>
              </w:rPr>
              <w:t xml:space="preserve">Surgery navigation map for patients </w:t>
            </w:r>
          </w:p>
        </w:tc>
        <w:tc>
          <w:tcPr>
            <w:tcW w:w="1134" w:type="dxa"/>
            <w:tcBorders>
              <w:top w:val="single" w:sz="4" w:space="0" w:color="auto"/>
              <w:left w:val="single" w:sz="4" w:space="0" w:color="auto"/>
              <w:bottom w:val="single" w:sz="4" w:space="0" w:color="auto"/>
              <w:right w:val="single" w:sz="4" w:space="0" w:color="auto"/>
            </w:tcBorders>
          </w:tcPr>
          <w:p w14:paraId="5815D8FE" w14:textId="0E780928" w:rsidR="00BE2EC8" w:rsidRPr="00BE2EC8" w:rsidRDefault="00BE2EC8" w:rsidP="008408C1">
            <w:pPr>
              <w:contextualSpacing/>
              <w:jc w:val="center"/>
              <w:rPr>
                <w:rFonts w:ascii="Arial" w:hAnsi="Arial" w:cs="Arial"/>
              </w:rPr>
            </w:pPr>
            <w:r w:rsidRPr="00BE2EC8">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14:paraId="59327405" w14:textId="14B827BD" w:rsidR="00BE2EC8" w:rsidRPr="00BE2EC8" w:rsidRDefault="00CF47C6" w:rsidP="008408C1">
            <w:pPr>
              <w:contextualSpacing/>
              <w:jc w:val="center"/>
              <w:rPr>
                <w:rFonts w:ascii="Arial" w:hAnsi="Arial" w:cs="Arial"/>
              </w:rPr>
            </w:pPr>
            <w:r>
              <w:rPr>
                <w:rFonts w:ascii="Arial" w:hAnsi="Arial" w:cs="Arial"/>
              </w:rPr>
              <w:t>Feb</w:t>
            </w:r>
            <w:r w:rsidR="00BE2EC8" w:rsidRPr="00BE2EC8">
              <w:rPr>
                <w:rFonts w:ascii="Arial" w:hAnsi="Arial" w:cs="Arial"/>
              </w:rPr>
              <w:t xml:space="preserve"> 19</w:t>
            </w:r>
          </w:p>
        </w:tc>
        <w:tc>
          <w:tcPr>
            <w:tcW w:w="1275" w:type="dxa"/>
            <w:tcBorders>
              <w:top w:val="single" w:sz="4" w:space="0" w:color="auto"/>
              <w:left w:val="single" w:sz="4" w:space="0" w:color="auto"/>
              <w:bottom w:val="single" w:sz="4" w:space="0" w:color="auto"/>
              <w:right w:val="single" w:sz="4" w:space="0" w:color="auto"/>
            </w:tcBorders>
            <w:shd w:val="clear" w:color="auto" w:fill="FFC000"/>
          </w:tcPr>
          <w:p w14:paraId="7F99C54B" w14:textId="0A2A9DF0" w:rsidR="00BE2EC8" w:rsidRPr="00BE2EC8" w:rsidRDefault="001964A2" w:rsidP="008408C1">
            <w:pPr>
              <w:contextualSpacing/>
              <w:jc w:val="center"/>
              <w:rPr>
                <w:rFonts w:ascii="Arial" w:hAnsi="Arial" w:cs="Arial"/>
              </w:rPr>
            </w:pPr>
            <w:r>
              <w:rPr>
                <w:rFonts w:ascii="Arial" w:hAnsi="Arial" w:cs="Arial"/>
              </w:rPr>
              <w:t>Amber</w:t>
            </w:r>
          </w:p>
        </w:tc>
      </w:tr>
      <w:tr w:rsidR="00BE2EC8" w:rsidRPr="008408C1" w14:paraId="16633D7D" w14:textId="77777777" w:rsidTr="00AC28DC">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2E91D628" w14:textId="77777777" w:rsidR="00BE2EC8" w:rsidRPr="008408C1" w:rsidRDefault="00BE2EC8" w:rsidP="008408C1">
            <w:pPr>
              <w:contextualSpacing/>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14:paraId="2BD196BF" w14:textId="10C29139" w:rsidR="00BE2EC8" w:rsidRPr="00BE2EC8" w:rsidRDefault="00BE2EC8" w:rsidP="00BE2EC8">
            <w:pPr>
              <w:contextualSpacing/>
              <w:rPr>
                <w:rFonts w:ascii="Arial" w:hAnsi="Arial" w:cs="Arial"/>
              </w:rPr>
            </w:pPr>
            <w:r w:rsidRPr="00BE2EC8">
              <w:rPr>
                <w:rFonts w:ascii="Arial" w:hAnsi="Arial" w:cs="Arial"/>
              </w:rPr>
              <w:t>13/11/18</w:t>
            </w:r>
          </w:p>
        </w:tc>
        <w:tc>
          <w:tcPr>
            <w:tcW w:w="4536" w:type="dxa"/>
            <w:tcBorders>
              <w:top w:val="single" w:sz="4" w:space="0" w:color="auto"/>
              <w:left w:val="single" w:sz="4" w:space="0" w:color="auto"/>
              <w:bottom w:val="single" w:sz="4" w:space="0" w:color="auto"/>
              <w:right w:val="single" w:sz="4" w:space="0" w:color="auto"/>
            </w:tcBorders>
          </w:tcPr>
          <w:p w14:paraId="2290EB8A" w14:textId="4DD86318" w:rsidR="00BE2EC8" w:rsidRPr="00561235" w:rsidRDefault="00561235" w:rsidP="00561235">
            <w:pPr>
              <w:contextualSpacing/>
              <w:rPr>
                <w:rFonts w:ascii="Arial" w:hAnsi="Arial" w:cs="Arial"/>
              </w:rPr>
            </w:pPr>
            <w:r w:rsidRPr="00561235">
              <w:rPr>
                <w:rFonts w:ascii="Arial" w:hAnsi="Arial" w:cs="Arial"/>
              </w:rPr>
              <w:t>Order PPG banner</w:t>
            </w:r>
          </w:p>
        </w:tc>
        <w:tc>
          <w:tcPr>
            <w:tcW w:w="1134" w:type="dxa"/>
            <w:tcBorders>
              <w:top w:val="single" w:sz="4" w:space="0" w:color="auto"/>
              <w:left w:val="single" w:sz="4" w:space="0" w:color="auto"/>
              <w:bottom w:val="single" w:sz="4" w:space="0" w:color="auto"/>
              <w:right w:val="single" w:sz="4" w:space="0" w:color="auto"/>
            </w:tcBorders>
          </w:tcPr>
          <w:p w14:paraId="2CA8D1EB" w14:textId="1DC6935A" w:rsidR="00BE2EC8" w:rsidRPr="00561235" w:rsidRDefault="00AC28DC" w:rsidP="008408C1">
            <w:pPr>
              <w:contextualSpacing/>
              <w:jc w:val="center"/>
              <w:rPr>
                <w:rFonts w:ascii="Arial" w:hAnsi="Arial" w:cs="Arial"/>
              </w:rPr>
            </w:pPr>
            <w:r>
              <w:rPr>
                <w:rFonts w:ascii="Arial" w:hAnsi="Arial" w:cs="Arial"/>
              </w:rPr>
              <w:t>B</w:t>
            </w:r>
            <w:r w:rsidR="00561235" w:rsidRPr="00561235">
              <w:rPr>
                <w:rFonts w:ascii="Arial" w:hAnsi="Arial" w:cs="Arial"/>
              </w:rPr>
              <w:t>H</w:t>
            </w:r>
          </w:p>
        </w:tc>
        <w:tc>
          <w:tcPr>
            <w:tcW w:w="1276" w:type="dxa"/>
            <w:gridSpan w:val="2"/>
            <w:tcBorders>
              <w:top w:val="single" w:sz="4" w:space="0" w:color="auto"/>
              <w:left w:val="single" w:sz="4" w:space="0" w:color="auto"/>
              <w:bottom w:val="single" w:sz="4" w:space="0" w:color="auto"/>
              <w:right w:val="single" w:sz="4" w:space="0" w:color="auto"/>
            </w:tcBorders>
          </w:tcPr>
          <w:p w14:paraId="6389F478" w14:textId="1D5E9746" w:rsidR="00BE2EC8" w:rsidRPr="00561235" w:rsidRDefault="00B36D50" w:rsidP="008408C1">
            <w:pPr>
              <w:contextualSpacing/>
              <w:jc w:val="center"/>
              <w:rPr>
                <w:rFonts w:ascii="Arial" w:hAnsi="Arial" w:cs="Arial"/>
              </w:rPr>
            </w:pPr>
            <w:r>
              <w:rPr>
                <w:rFonts w:ascii="Arial" w:hAnsi="Arial" w:cs="Arial"/>
              </w:rPr>
              <w:t>Feb</w:t>
            </w:r>
            <w:r w:rsidR="00561235" w:rsidRPr="00561235">
              <w:rPr>
                <w:rFonts w:ascii="Arial" w:hAnsi="Arial" w:cs="Arial"/>
              </w:rPr>
              <w:t xml:space="preserve"> 19</w:t>
            </w:r>
          </w:p>
        </w:tc>
        <w:tc>
          <w:tcPr>
            <w:tcW w:w="1275" w:type="dxa"/>
            <w:tcBorders>
              <w:top w:val="single" w:sz="4" w:space="0" w:color="auto"/>
              <w:left w:val="single" w:sz="4" w:space="0" w:color="auto"/>
              <w:bottom w:val="single" w:sz="4" w:space="0" w:color="auto"/>
              <w:right w:val="single" w:sz="4" w:space="0" w:color="auto"/>
            </w:tcBorders>
            <w:shd w:val="clear" w:color="auto" w:fill="FFC000"/>
          </w:tcPr>
          <w:p w14:paraId="3E74801A" w14:textId="62280E0D" w:rsidR="00BE2EC8" w:rsidRPr="00BE2EC8" w:rsidRDefault="00AC28DC" w:rsidP="008408C1">
            <w:pPr>
              <w:contextualSpacing/>
              <w:jc w:val="center"/>
              <w:rPr>
                <w:rFonts w:ascii="Arial" w:hAnsi="Arial" w:cs="Arial"/>
              </w:rPr>
            </w:pPr>
            <w:r>
              <w:rPr>
                <w:rFonts w:ascii="Arial" w:hAnsi="Arial" w:cs="Arial"/>
              </w:rPr>
              <w:t>Amber</w:t>
            </w:r>
          </w:p>
        </w:tc>
      </w:tr>
      <w:tr w:rsidR="00BE2EC8" w:rsidRPr="008408C1" w14:paraId="5BD40E75" w14:textId="77777777" w:rsidTr="00DA5F6F">
        <w:trPr>
          <w:gridAfter w:val="1"/>
          <w:wAfter w:w="16" w:type="dxa"/>
          <w:trHeight w:val="964"/>
        </w:trPr>
        <w:tc>
          <w:tcPr>
            <w:tcW w:w="236" w:type="dxa"/>
            <w:tcBorders>
              <w:top w:val="single" w:sz="4" w:space="0" w:color="auto"/>
              <w:left w:val="single" w:sz="4" w:space="0" w:color="auto"/>
              <w:bottom w:val="single" w:sz="4" w:space="0" w:color="auto"/>
              <w:right w:val="single" w:sz="4" w:space="0" w:color="auto"/>
            </w:tcBorders>
          </w:tcPr>
          <w:p w14:paraId="56862F07" w14:textId="77777777" w:rsidR="00BE2EC8" w:rsidRPr="008408C1" w:rsidRDefault="00BE2EC8" w:rsidP="008408C1">
            <w:pPr>
              <w:contextualSpacing/>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14:paraId="74C6F75B" w14:textId="5BD4D5A1" w:rsidR="00BE2EC8" w:rsidRPr="00BE2EC8" w:rsidRDefault="00BE2EC8" w:rsidP="00BE2EC8">
            <w:pPr>
              <w:contextualSpacing/>
              <w:rPr>
                <w:rFonts w:ascii="Arial" w:hAnsi="Arial" w:cs="Arial"/>
              </w:rPr>
            </w:pPr>
            <w:r w:rsidRPr="00BE2EC8">
              <w:rPr>
                <w:rFonts w:ascii="Arial" w:hAnsi="Arial" w:cs="Arial"/>
              </w:rPr>
              <w:t>13/11/18</w:t>
            </w:r>
          </w:p>
        </w:tc>
        <w:tc>
          <w:tcPr>
            <w:tcW w:w="4536" w:type="dxa"/>
            <w:tcBorders>
              <w:top w:val="single" w:sz="4" w:space="0" w:color="auto"/>
              <w:left w:val="single" w:sz="4" w:space="0" w:color="auto"/>
              <w:bottom w:val="single" w:sz="4" w:space="0" w:color="auto"/>
              <w:right w:val="single" w:sz="4" w:space="0" w:color="auto"/>
            </w:tcBorders>
          </w:tcPr>
          <w:p w14:paraId="100C59C5" w14:textId="31222FE9" w:rsidR="00BE2EC8" w:rsidRPr="00561235" w:rsidRDefault="009338F0" w:rsidP="009338F0">
            <w:pPr>
              <w:rPr>
                <w:rFonts w:ascii="Arial" w:hAnsi="Arial" w:cs="Arial"/>
              </w:rPr>
            </w:pPr>
            <w:r w:rsidRPr="009338F0">
              <w:rPr>
                <w:rFonts w:ascii="Arial" w:hAnsi="Arial" w:cs="Arial"/>
              </w:rPr>
              <w:t xml:space="preserve">PO to send NAB </w:t>
            </w:r>
            <w:r w:rsidRPr="002D204A">
              <w:rPr>
                <w:rFonts w:ascii="Arial" w:hAnsi="Arial" w:cs="Arial"/>
              </w:rPr>
              <w:t xml:space="preserve">contact details for TH to liaise with them about visual impairment training resources </w:t>
            </w:r>
            <w:r>
              <w:rPr>
                <w:rFonts w:ascii="Arial" w:hAnsi="Arial" w:cs="Arial"/>
              </w:rPr>
              <w:t>f</w:t>
            </w:r>
            <w:r w:rsidRPr="002D204A">
              <w:rPr>
                <w:rFonts w:ascii="Arial" w:hAnsi="Arial" w:cs="Arial"/>
              </w:rPr>
              <w:t>or staff.</w:t>
            </w:r>
          </w:p>
        </w:tc>
        <w:tc>
          <w:tcPr>
            <w:tcW w:w="1134" w:type="dxa"/>
            <w:tcBorders>
              <w:top w:val="single" w:sz="4" w:space="0" w:color="auto"/>
              <w:left w:val="single" w:sz="4" w:space="0" w:color="auto"/>
              <w:bottom w:val="single" w:sz="4" w:space="0" w:color="auto"/>
              <w:right w:val="single" w:sz="4" w:space="0" w:color="auto"/>
            </w:tcBorders>
          </w:tcPr>
          <w:p w14:paraId="44DC89D9" w14:textId="136C5447" w:rsidR="00BE2EC8" w:rsidRPr="00561235" w:rsidRDefault="00DA5F6F" w:rsidP="008408C1">
            <w:pPr>
              <w:contextualSpacing/>
              <w:jc w:val="center"/>
              <w:rPr>
                <w:rFonts w:ascii="Arial" w:hAnsi="Arial" w:cs="Arial"/>
              </w:rPr>
            </w:pPr>
            <w:r>
              <w:rPr>
                <w:rFonts w:ascii="Arial" w:hAnsi="Arial" w:cs="Arial"/>
              </w:rPr>
              <w:t>SH to chase</w:t>
            </w:r>
          </w:p>
        </w:tc>
        <w:tc>
          <w:tcPr>
            <w:tcW w:w="1276" w:type="dxa"/>
            <w:gridSpan w:val="2"/>
            <w:tcBorders>
              <w:top w:val="single" w:sz="4" w:space="0" w:color="auto"/>
              <w:left w:val="single" w:sz="4" w:space="0" w:color="auto"/>
              <w:bottom w:val="single" w:sz="4" w:space="0" w:color="auto"/>
              <w:right w:val="single" w:sz="4" w:space="0" w:color="auto"/>
            </w:tcBorders>
          </w:tcPr>
          <w:p w14:paraId="5BA114E9" w14:textId="1A0B1DC8" w:rsidR="00BE2EC8" w:rsidRPr="00561235" w:rsidRDefault="00B36D50" w:rsidP="008408C1">
            <w:pPr>
              <w:contextualSpacing/>
              <w:jc w:val="center"/>
              <w:rPr>
                <w:rFonts w:ascii="Arial" w:hAnsi="Arial" w:cs="Arial"/>
              </w:rPr>
            </w:pPr>
            <w:r>
              <w:rPr>
                <w:rFonts w:ascii="Arial" w:hAnsi="Arial" w:cs="Arial"/>
              </w:rPr>
              <w:t>Jan</w:t>
            </w:r>
            <w:r w:rsidR="00561235" w:rsidRPr="00561235">
              <w:rPr>
                <w:rFonts w:ascii="Arial" w:hAnsi="Arial" w:cs="Arial"/>
              </w:rPr>
              <w:t xml:space="preserve"> 19</w:t>
            </w:r>
          </w:p>
        </w:tc>
        <w:tc>
          <w:tcPr>
            <w:tcW w:w="1275" w:type="dxa"/>
            <w:tcBorders>
              <w:top w:val="single" w:sz="4" w:space="0" w:color="auto"/>
              <w:left w:val="single" w:sz="4" w:space="0" w:color="auto"/>
              <w:bottom w:val="single" w:sz="4" w:space="0" w:color="auto"/>
              <w:right w:val="single" w:sz="4" w:space="0" w:color="auto"/>
            </w:tcBorders>
            <w:shd w:val="clear" w:color="auto" w:fill="FF0000"/>
          </w:tcPr>
          <w:p w14:paraId="4DAC08A2" w14:textId="048A3412" w:rsidR="00BE2EC8" w:rsidRPr="00BE2EC8" w:rsidRDefault="00BE2EC8" w:rsidP="008408C1">
            <w:pPr>
              <w:contextualSpacing/>
              <w:jc w:val="center"/>
              <w:rPr>
                <w:rFonts w:ascii="Arial" w:hAnsi="Arial" w:cs="Arial"/>
              </w:rPr>
            </w:pPr>
            <w:r w:rsidRPr="00BE2EC8">
              <w:rPr>
                <w:rFonts w:ascii="Arial" w:hAnsi="Arial" w:cs="Arial"/>
              </w:rPr>
              <w:t>R</w:t>
            </w:r>
            <w:r w:rsidR="00561235">
              <w:rPr>
                <w:rFonts w:ascii="Arial" w:hAnsi="Arial" w:cs="Arial"/>
              </w:rPr>
              <w:t>e</w:t>
            </w:r>
            <w:r w:rsidRPr="00BE2EC8">
              <w:rPr>
                <w:rFonts w:ascii="Arial" w:hAnsi="Arial" w:cs="Arial"/>
              </w:rPr>
              <w:t>d</w:t>
            </w:r>
          </w:p>
        </w:tc>
      </w:tr>
      <w:tr w:rsidR="00745FFC" w:rsidRPr="008408C1" w14:paraId="23370715" w14:textId="77777777" w:rsidTr="001C573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2DF50D90" w14:textId="77777777" w:rsidR="00745FFC" w:rsidRPr="008408C1" w:rsidRDefault="00745FFC" w:rsidP="00745FFC">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2D161B2A" w14:textId="3009CF9F" w:rsidR="00745FFC" w:rsidRPr="008408C1" w:rsidRDefault="00745FFC" w:rsidP="00745FFC">
            <w:pPr>
              <w:contextualSpacing/>
              <w:rPr>
                <w:rFonts w:ascii="Arial" w:hAnsi="Arial" w:cs="Arial"/>
              </w:rPr>
            </w:pPr>
            <w:r w:rsidRPr="008408C1">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14:paraId="441CE988" w14:textId="3F924A91" w:rsidR="00745FFC" w:rsidRPr="008408C1" w:rsidRDefault="00745FFC" w:rsidP="00745FFC">
            <w:pPr>
              <w:contextualSpacing/>
              <w:rPr>
                <w:rFonts w:ascii="Arial" w:hAnsi="Arial" w:cs="Arial"/>
              </w:rPr>
            </w:pPr>
            <w:r w:rsidRPr="008408C1">
              <w:rPr>
                <w:rFonts w:ascii="Arial" w:hAnsi="Arial" w:cs="Arial"/>
              </w:rPr>
              <w:t>Book club at Timken Grange</w:t>
            </w:r>
            <w:r>
              <w:rPr>
                <w:rFonts w:ascii="Arial" w:hAnsi="Arial" w:cs="Arial"/>
              </w:rPr>
              <w:t xml:space="preserve">.  Awaiting </w:t>
            </w:r>
            <w:r w:rsidR="00AC28DC">
              <w:rPr>
                <w:rFonts w:ascii="Arial" w:hAnsi="Arial" w:cs="Arial"/>
              </w:rPr>
              <w:t>first meet</w:t>
            </w:r>
          </w:p>
        </w:tc>
        <w:tc>
          <w:tcPr>
            <w:tcW w:w="1134" w:type="dxa"/>
            <w:tcBorders>
              <w:top w:val="single" w:sz="4" w:space="0" w:color="auto"/>
              <w:left w:val="single" w:sz="4" w:space="0" w:color="auto"/>
              <w:bottom w:val="single" w:sz="4" w:space="0" w:color="auto"/>
              <w:right w:val="single" w:sz="4" w:space="0" w:color="auto"/>
            </w:tcBorders>
          </w:tcPr>
          <w:p w14:paraId="2437E6FE" w14:textId="4D1EC2F9" w:rsidR="00745FFC" w:rsidRPr="008408C1" w:rsidRDefault="00745FFC" w:rsidP="00745FFC">
            <w:pPr>
              <w:contextualSpacing/>
              <w:rPr>
                <w:rFonts w:ascii="Arial" w:hAnsi="Arial" w:cs="Arial"/>
              </w:rPr>
            </w:pPr>
            <w:r w:rsidRPr="008408C1">
              <w:rPr>
                <w:rFonts w:ascii="Arial" w:hAnsi="Arial" w:cs="Arial"/>
              </w:rPr>
              <w:t>Jill F</w:t>
            </w:r>
          </w:p>
        </w:tc>
        <w:tc>
          <w:tcPr>
            <w:tcW w:w="1276" w:type="dxa"/>
            <w:gridSpan w:val="2"/>
            <w:tcBorders>
              <w:top w:val="single" w:sz="4" w:space="0" w:color="auto"/>
              <w:left w:val="single" w:sz="4" w:space="0" w:color="auto"/>
              <w:bottom w:val="single" w:sz="4" w:space="0" w:color="auto"/>
              <w:right w:val="single" w:sz="4" w:space="0" w:color="auto"/>
            </w:tcBorders>
          </w:tcPr>
          <w:p w14:paraId="0FA556EC" w14:textId="0C28F778" w:rsidR="00745FFC" w:rsidRPr="008408C1" w:rsidRDefault="00B36D50" w:rsidP="00745FFC">
            <w:pPr>
              <w:contextualSpacing/>
              <w:rPr>
                <w:rFonts w:ascii="Arial" w:hAnsi="Arial" w:cs="Arial"/>
              </w:rPr>
            </w:pPr>
            <w:r>
              <w:rPr>
                <w:rFonts w:ascii="Arial" w:hAnsi="Arial" w:cs="Arial"/>
              </w:rPr>
              <w:t>Jan 19</w:t>
            </w:r>
          </w:p>
        </w:tc>
        <w:tc>
          <w:tcPr>
            <w:tcW w:w="1275" w:type="dxa"/>
            <w:tcBorders>
              <w:top w:val="single" w:sz="4" w:space="0" w:color="auto"/>
              <w:left w:val="single" w:sz="4" w:space="0" w:color="auto"/>
              <w:bottom w:val="single" w:sz="4" w:space="0" w:color="auto"/>
              <w:right w:val="single" w:sz="4" w:space="0" w:color="auto"/>
            </w:tcBorders>
            <w:shd w:val="clear" w:color="auto" w:fill="FFC000"/>
          </w:tcPr>
          <w:p w14:paraId="55045B7F" w14:textId="7112D094" w:rsidR="00745FFC" w:rsidRDefault="00745FFC" w:rsidP="00745FFC">
            <w:pPr>
              <w:contextualSpacing/>
              <w:jc w:val="center"/>
              <w:rPr>
                <w:rFonts w:ascii="Arial" w:hAnsi="Arial" w:cs="Arial"/>
              </w:rPr>
            </w:pPr>
            <w:r w:rsidRPr="008408C1">
              <w:rPr>
                <w:rFonts w:ascii="Arial" w:hAnsi="Arial" w:cs="Arial"/>
              </w:rPr>
              <w:t>Amber</w:t>
            </w:r>
          </w:p>
        </w:tc>
      </w:tr>
      <w:tr w:rsidR="00745FFC" w:rsidRPr="008408C1" w14:paraId="18B704FA" w14:textId="77777777" w:rsidTr="001C573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32FC3EAE" w14:textId="77777777" w:rsidR="00745FFC" w:rsidRPr="008408C1" w:rsidRDefault="00745FFC" w:rsidP="00745FFC">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11FD58AE" w14:textId="09C48553" w:rsidR="00745FFC" w:rsidRPr="008408C1" w:rsidRDefault="00745FFC" w:rsidP="00745FFC">
            <w:pPr>
              <w:contextualSpacing/>
              <w:rPr>
                <w:rFonts w:ascii="Arial" w:hAnsi="Arial" w:cs="Arial"/>
              </w:rPr>
            </w:pPr>
            <w:r w:rsidRPr="008408C1">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14:paraId="3F3FB8EB" w14:textId="40E9AF59" w:rsidR="00745FFC" w:rsidRPr="008408C1" w:rsidRDefault="00745FFC" w:rsidP="00745FFC">
            <w:pPr>
              <w:contextualSpacing/>
              <w:rPr>
                <w:rFonts w:ascii="Arial" w:hAnsi="Arial" w:cs="Arial"/>
              </w:rPr>
            </w:pPr>
            <w:r w:rsidRPr="008408C1">
              <w:rPr>
                <w:rFonts w:ascii="Arial" w:hAnsi="Arial" w:cs="Arial"/>
              </w:rPr>
              <w:t xml:space="preserve">Coffee Morning </w:t>
            </w:r>
            <w:r w:rsidR="00AC28DC">
              <w:rPr>
                <w:rFonts w:ascii="Arial" w:hAnsi="Arial" w:cs="Arial"/>
              </w:rPr>
              <w:t>– first meeting</w:t>
            </w:r>
          </w:p>
        </w:tc>
        <w:tc>
          <w:tcPr>
            <w:tcW w:w="1134" w:type="dxa"/>
            <w:tcBorders>
              <w:top w:val="single" w:sz="4" w:space="0" w:color="auto"/>
              <w:left w:val="single" w:sz="4" w:space="0" w:color="auto"/>
              <w:bottom w:val="single" w:sz="4" w:space="0" w:color="auto"/>
              <w:right w:val="single" w:sz="4" w:space="0" w:color="auto"/>
            </w:tcBorders>
          </w:tcPr>
          <w:p w14:paraId="0AA5E192" w14:textId="4B703EF0" w:rsidR="00745FFC" w:rsidRPr="008408C1" w:rsidRDefault="00AC28DC" w:rsidP="00745FFC">
            <w:pPr>
              <w:contextualSpacing/>
              <w:rPr>
                <w:rFonts w:ascii="Arial" w:hAnsi="Arial" w:cs="Arial"/>
              </w:rPr>
            </w:pPr>
            <w:r>
              <w:rPr>
                <w:rFonts w:ascii="Arial" w:hAnsi="Arial" w:cs="Arial"/>
              </w:rPr>
              <w:t>Karen R</w:t>
            </w:r>
          </w:p>
        </w:tc>
        <w:tc>
          <w:tcPr>
            <w:tcW w:w="1276" w:type="dxa"/>
            <w:gridSpan w:val="2"/>
            <w:tcBorders>
              <w:top w:val="single" w:sz="4" w:space="0" w:color="auto"/>
              <w:left w:val="single" w:sz="4" w:space="0" w:color="auto"/>
              <w:bottom w:val="single" w:sz="4" w:space="0" w:color="auto"/>
              <w:right w:val="single" w:sz="4" w:space="0" w:color="auto"/>
            </w:tcBorders>
          </w:tcPr>
          <w:p w14:paraId="18CB5B7C" w14:textId="7B993282" w:rsidR="00745FFC" w:rsidRPr="008408C1" w:rsidRDefault="00DA5F6F" w:rsidP="00745FFC">
            <w:pPr>
              <w:contextualSpacing/>
              <w:rPr>
                <w:rFonts w:ascii="Arial" w:hAnsi="Arial" w:cs="Arial"/>
              </w:rPr>
            </w:pPr>
            <w:r>
              <w:rPr>
                <w:rFonts w:ascii="Arial" w:hAnsi="Arial" w:cs="Arial"/>
              </w:rPr>
              <w:t>Feb</w:t>
            </w:r>
            <w:r w:rsidR="00B36D50">
              <w:rPr>
                <w:rFonts w:ascii="Arial" w:hAnsi="Arial" w:cs="Arial"/>
              </w:rPr>
              <w:t xml:space="preserve"> 19</w:t>
            </w:r>
          </w:p>
        </w:tc>
        <w:tc>
          <w:tcPr>
            <w:tcW w:w="1275" w:type="dxa"/>
            <w:tcBorders>
              <w:top w:val="single" w:sz="4" w:space="0" w:color="auto"/>
              <w:left w:val="single" w:sz="4" w:space="0" w:color="auto"/>
              <w:bottom w:val="single" w:sz="4" w:space="0" w:color="auto"/>
              <w:right w:val="single" w:sz="4" w:space="0" w:color="auto"/>
            </w:tcBorders>
            <w:shd w:val="clear" w:color="auto" w:fill="FFC000"/>
          </w:tcPr>
          <w:p w14:paraId="4C81556D" w14:textId="472AFE8B" w:rsidR="00745FFC" w:rsidRDefault="00745FFC" w:rsidP="00745FFC">
            <w:pPr>
              <w:contextualSpacing/>
              <w:jc w:val="center"/>
              <w:rPr>
                <w:rFonts w:ascii="Arial" w:hAnsi="Arial" w:cs="Arial"/>
              </w:rPr>
            </w:pPr>
            <w:r>
              <w:rPr>
                <w:rFonts w:ascii="Arial" w:hAnsi="Arial" w:cs="Arial"/>
              </w:rPr>
              <w:t>Amber</w:t>
            </w:r>
          </w:p>
        </w:tc>
      </w:tr>
      <w:tr w:rsidR="00745FFC" w:rsidRPr="008408C1" w14:paraId="12EC2AC2" w14:textId="77777777" w:rsidTr="001C573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524D2185" w14:textId="77777777" w:rsidR="00745FFC" w:rsidRPr="008408C1" w:rsidRDefault="00745FFC" w:rsidP="00745FFC">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740BBB56" w14:textId="252EC51D" w:rsidR="00745FFC" w:rsidRPr="008408C1" w:rsidRDefault="00745FFC" w:rsidP="00745FFC">
            <w:pPr>
              <w:contextualSpacing/>
              <w:rPr>
                <w:rFonts w:ascii="Arial" w:hAnsi="Arial" w:cs="Arial"/>
              </w:rPr>
            </w:pPr>
            <w:r w:rsidRPr="008408C1">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14:paraId="011ED226" w14:textId="0E4CAB07" w:rsidR="00745FFC" w:rsidRPr="008408C1" w:rsidRDefault="00745FFC" w:rsidP="00745FFC">
            <w:pPr>
              <w:contextualSpacing/>
              <w:rPr>
                <w:rFonts w:ascii="Arial" w:hAnsi="Arial" w:cs="Arial"/>
              </w:rPr>
            </w:pPr>
            <w:r w:rsidRPr="008408C1">
              <w:rPr>
                <w:rFonts w:ascii="Arial" w:hAnsi="Arial" w:cs="Arial"/>
              </w:rPr>
              <w:t>Well pharmacy challenges and risk to reputation</w:t>
            </w:r>
          </w:p>
        </w:tc>
        <w:tc>
          <w:tcPr>
            <w:tcW w:w="1134" w:type="dxa"/>
            <w:tcBorders>
              <w:top w:val="single" w:sz="4" w:space="0" w:color="auto"/>
              <w:left w:val="single" w:sz="4" w:space="0" w:color="auto"/>
              <w:bottom w:val="single" w:sz="4" w:space="0" w:color="auto"/>
              <w:right w:val="single" w:sz="4" w:space="0" w:color="auto"/>
            </w:tcBorders>
          </w:tcPr>
          <w:p w14:paraId="1670B1AE" w14:textId="2E49D594" w:rsidR="00745FFC" w:rsidRPr="008408C1" w:rsidRDefault="00745FFC" w:rsidP="00745FFC">
            <w:pPr>
              <w:contextualSpacing/>
              <w:rPr>
                <w:rFonts w:ascii="Arial" w:hAnsi="Arial" w:cs="Arial"/>
              </w:rPr>
            </w:pPr>
            <w:r w:rsidRPr="008408C1">
              <w:rPr>
                <w:rFonts w:ascii="Arial" w:hAnsi="Arial" w:cs="Arial"/>
              </w:rPr>
              <w:t>PPG</w:t>
            </w:r>
          </w:p>
        </w:tc>
        <w:tc>
          <w:tcPr>
            <w:tcW w:w="1276" w:type="dxa"/>
            <w:gridSpan w:val="2"/>
            <w:tcBorders>
              <w:top w:val="single" w:sz="4" w:space="0" w:color="auto"/>
              <w:left w:val="single" w:sz="4" w:space="0" w:color="auto"/>
              <w:bottom w:val="single" w:sz="4" w:space="0" w:color="auto"/>
              <w:right w:val="single" w:sz="4" w:space="0" w:color="auto"/>
            </w:tcBorders>
          </w:tcPr>
          <w:p w14:paraId="7C5D2AB0" w14:textId="22BD18E1" w:rsidR="00745FFC" w:rsidRPr="008408C1" w:rsidRDefault="00B36D50" w:rsidP="00745FFC">
            <w:pPr>
              <w:contextualSpacing/>
              <w:rPr>
                <w:rFonts w:ascii="Arial" w:hAnsi="Arial" w:cs="Arial"/>
              </w:rPr>
            </w:pPr>
            <w:r>
              <w:rPr>
                <w:rFonts w:ascii="Arial" w:hAnsi="Arial" w:cs="Arial"/>
              </w:rPr>
              <w:t>Pending</w:t>
            </w:r>
          </w:p>
        </w:tc>
        <w:tc>
          <w:tcPr>
            <w:tcW w:w="1275" w:type="dxa"/>
            <w:tcBorders>
              <w:top w:val="single" w:sz="4" w:space="0" w:color="auto"/>
              <w:left w:val="single" w:sz="4" w:space="0" w:color="auto"/>
              <w:bottom w:val="single" w:sz="4" w:space="0" w:color="auto"/>
              <w:right w:val="single" w:sz="4" w:space="0" w:color="auto"/>
            </w:tcBorders>
            <w:shd w:val="clear" w:color="auto" w:fill="00B0F0"/>
          </w:tcPr>
          <w:p w14:paraId="1D3B9C69" w14:textId="6E8E3A93" w:rsidR="00745FFC" w:rsidRDefault="00745FFC" w:rsidP="00745FFC">
            <w:pPr>
              <w:contextualSpacing/>
              <w:jc w:val="center"/>
              <w:rPr>
                <w:rFonts w:ascii="Arial" w:hAnsi="Arial" w:cs="Arial"/>
              </w:rPr>
            </w:pPr>
            <w:r w:rsidRPr="008408C1">
              <w:rPr>
                <w:rFonts w:ascii="Arial" w:hAnsi="Arial" w:cs="Arial"/>
              </w:rPr>
              <w:t>Blue</w:t>
            </w:r>
          </w:p>
        </w:tc>
      </w:tr>
      <w:tr w:rsidR="00745FFC" w:rsidRPr="008408C1" w14:paraId="60C5B015" w14:textId="77777777" w:rsidTr="00561235">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05301408" w14:textId="77777777" w:rsidR="00745FFC" w:rsidRPr="008408C1" w:rsidRDefault="00745FFC" w:rsidP="00745FFC">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207D346D" w14:textId="3A48F489" w:rsidR="00745FFC" w:rsidRPr="008408C1" w:rsidRDefault="00745FFC" w:rsidP="00745FFC">
            <w:pPr>
              <w:contextualSpacing/>
              <w:rPr>
                <w:rFonts w:ascii="Arial" w:hAnsi="Arial" w:cs="Arial"/>
              </w:rPr>
            </w:pPr>
            <w:r w:rsidRPr="008408C1">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14:paraId="7E50F1F1" w14:textId="79E510BC" w:rsidR="00745FFC" w:rsidRPr="008408C1" w:rsidRDefault="00745FFC" w:rsidP="00745FFC">
            <w:pPr>
              <w:contextualSpacing/>
              <w:rPr>
                <w:rFonts w:ascii="Arial" w:hAnsi="Arial" w:cs="Arial"/>
              </w:rPr>
            </w:pPr>
            <w:r w:rsidRPr="008408C1">
              <w:rPr>
                <w:rFonts w:ascii="Arial" w:hAnsi="Arial" w:cs="Arial"/>
              </w:rPr>
              <w:t>Volunteer governance and volunteer policy e</w:t>
            </w:r>
            <w:r w:rsidR="00897245">
              <w:rPr>
                <w:rFonts w:ascii="Arial" w:hAnsi="Arial" w:cs="Arial"/>
              </w:rPr>
              <w:t>.</w:t>
            </w:r>
            <w:r w:rsidRPr="008408C1">
              <w:rPr>
                <w:rFonts w:ascii="Arial" w:hAnsi="Arial" w:cs="Arial"/>
              </w:rPr>
              <w:t>g</w:t>
            </w:r>
            <w:r w:rsidR="00897245">
              <w:rPr>
                <w:rFonts w:ascii="Arial" w:hAnsi="Arial" w:cs="Arial"/>
              </w:rPr>
              <w:t>.</w:t>
            </w:r>
            <w:r w:rsidRPr="008408C1">
              <w:rPr>
                <w:rFonts w:ascii="Arial" w:hAnsi="Arial" w:cs="Arial"/>
              </w:rPr>
              <w:t xml:space="preserve"> is there a need for online courses.  Fact finding </w:t>
            </w:r>
            <w:r w:rsidR="00561235">
              <w:rPr>
                <w:rFonts w:ascii="Arial" w:hAnsi="Arial" w:cs="Arial"/>
              </w:rPr>
              <w:t>to be finalised.</w:t>
            </w:r>
            <w:r w:rsidRPr="008408C1">
              <w:rPr>
                <w:rFonts w:ascii="Arial" w:hAnsi="Arial" w:cs="Arial"/>
              </w:rPr>
              <w:t xml:space="preserve"> </w:t>
            </w:r>
          </w:p>
        </w:tc>
        <w:tc>
          <w:tcPr>
            <w:tcW w:w="1134" w:type="dxa"/>
            <w:tcBorders>
              <w:top w:val="single" w:sz="4" w:space="0" w:color="auto"/>
              <w:left w:val="single" w:sz="4" w:space="0" w:color="auto"/>
              <w:bottom w:val="single" w:sz="4" w:space="0" w:color="auto"/>
              <w:right w:val="single" w:sz="4" w:space="0" w:color="auto"/>
            </w:tcBorders>
          </w:tcPr>
          <w:p w14:paraId="36F15029" w14:textId="77777777" w:rsidR="00745FFC" w:rsidRDefault="00745FFC" w:rsidP="00745FFC">
            <w:pPr>
              <w:contextualSpacing/>
              <w:rPr>
                <w:rFonts w:ascii="Arial" w:hAnsi="Arial" w:cs="Arial"/>
              </w:rPr>
            </w:pPr>
            <w:r w:rsidRPr="008408C1">
              <w:rPr>
                <w:rFonts w:ascii="Arial" w:hAnsi="Arial" w:cs="Arial"/>
              </w:rPr>
              <w:t>Sue</w:t>
            </w:r>
          </w:p>
          <w:p w14:paraId="3A93AA3E" w14:textId="77777777" w:rsidR="00DA5F6F" w:rsidRDefault="00DA5F6F" w:rsidP="00745FFC">
            <w:pPr>
              <w:contextualSpacing/>
              <w:rPr>
                <w:rFonts w:ascii="Arial" w:hAnsi="Arial" w:cs="Arial"/>
              </w:rPr>
            </w:pPr>
          </w:p>
          <w:p w14:paraId="101EFB6E" w14:textId="77777777" w:rsidR="00DA5F6F" w:rsidRDefault="00DA5F6F" w:rsidP="00745FFC">
            <w:pPr>
              <w:contextualSpacing/>
              <w:rPr>
                <w:rFonts w:ascii="Arial" w:hAnsi="Arial" w:cs="Arial"/>
              </w:rPr>
            </w:pPr>
          </w:p>
          <w:p w14:paraId="1944DE7B" w14:textId="77777777" w:rsidR="00DA5F6F" w:rsidRDefault="00DA5F6F" w:rsidP="00745FFC">
            <w:pPr>
              <w:contextualSpacing/>
              <w:rPr>
                <w:rFonts w:ascii="Arial" w:hAnsi="Arial" w:cs="Arial"/>
              </w:rPr>
            </w:pPr>
          </w:p>
          <w:p w14:paraId="6480A8E9" w14:textId="77777777" w:rsidR="00DA5F6F" w:rsidRDefault="00DA5F6F" w:rsidP="00745FFC">
            <w:pPr>
              <w:contextualSpacing/>
              <w:rPr>
                <w:rFonts w:ascii="Arial" w:hAnsi="Arial" w:cs="Arial"/>
              </w:rPr>
            </w:pPr>
          </w:p>
          <w:p w14:paraId="025E9B2C" w14:textId="0217C22B" w:rsidR="00DA5F6F" w:rsidRPr="008408C1" w:rsidRDefault="00DA5F6F" w:rsidP="00745FFC">
            <w:pPr>
              <w:contextualSpacing/>
              <w:rPr>
                <w:rFonts w:ascii="Arial" w:hAnsi="Arial" w:cs="Arial"/>
              </w:rPr>
            </w:pPr>
          </w:p>
        </w:tc>
        <w:tc>
          <w:tcPr>
            <w:tcW w:w="1276" w:type="dxa"/>
            <w:gridSpan w:val="2"/>
            <w:tcBorders>
              <w:top w:val="single" w:sz="4" w:space="0" w:color="auto"/>
              <w:left w:val="single" w:sz="4" w:space="0" w:color="auto"/>
              <w:bottom w:val="single" w:sz="4" w:space="0" w:color="auto"/>
              <w:right w:val="single" w:sz="4" w:space="0" w:color="auto"/>
            </w:tcBorders>
          </w:tcPr>
          <w:p w14:paraId="02739AC4" w14:textId="3B5C17DC" w:rsidR="00745FFC" w:rsidRPr="008408C1" w:rsidRDefault="00B36D50" w:rsidP="00745FFC">
            <w:pPr>
              <w:contextualSpacing/>
              <w:rPr>
                <w:rFonts w:ascii="Arial" w:hAnsi="Arial" w:cs="Arial"/>
              </w:rPr>
            </w:pPr>
            <w:r>
              <w:rPr>
                <w:rFonts w:ascii="Arial" w:hAnsi="Arial" w:cs="Arial"/>
              </w:rPr>
              <w:t>Feb 19</w:t>
            </w:r>
          </w:p>
        </w:tc>
        <w:tc>
          <w:tcPr>
            <w:tcW w:w="1275" w:type="dxa"/>
            <w:tcBorders>
              <w:top w:val="single" w:sz="4" w:space="0" w:color="auto"/>
              <w:left w:val="single" w:sz="4" w:space="0" w:color="auto"/>
              <w:bottom w:val="single" w:sz="4" w:space="0" w:color="auto"/>
              <w:right w:val="single" w:sz="4" w:space="0" w:color="auto"/>
            </w:tcBorders>
            <w:shd w:val="clear" w:color="auto" w:fill="FFC000"/>
          </w:tcPr>
          <w:p w14:paraId="2804F207" w14:textId="68F25CD8" w:rsidR="00745FFC" w:rsidRDefault="00745FFC" w:rsidP="00745FFC">
            <w:pPr>
              <w:contextualSpacing/>
              <w:jc w:val="center"/>
              <w:rPr>
                <w:rFonts w:ascii="Arial" w:hAnsi="Arial" w:cs="Arial"/>
              </w:rPr>
            </w:pPr>
            <w:r>
              <w:rPr>
                <w:rFonts w:ascii="Arial" w:hAnsi="Arial" w:cs="Arial"/>
              </w:rPr>
              <w:t>Amber</w:t>
            </w:r>
          </w:p>
        </w:tc>
      </w:tr>
      <w:tr w:rsidR="003860C6" w:rsidRPr="008408C1" w14:paraId="5E6D97BB" w14:textId="77777777" w:rsidTr="009338F0">
        <w:trPr>
          <w:gridAfter w:val="1"/>
          <w:wAfter w:w="16" w:type="dxa"/>
        </w:trPr>
        <w:tc>
          <w:tcPr>
            <w:tcW w:w="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C46238" w14:textId="77777777" w:rsidR="003860C6" w:rsidRPr="008408C1" w:rsidRDefault="003860C6" w:rsidP="003860C6">
            <w:pPr>
              <w:contextualSpacing/>
              <w:jc w:val="center"/>
              <w:rPr>
                <w:rFonts w:ascii="Arial" w:hAnsi="Arial" w:cs="Arial"/>
              </w:rPr>
            </w:pPr>
          </w:p>
        </w:tc>
        <w:tc>
          <w:tcPr>
            <w:tcW w:w="971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84A9D7" w14:textId="77777777" w:rsidR="003860C6" w:rsidRDefault="003860C6" w:rsidP="003860C6">
            <w:pPr>
              <w:contextualSpacing/>
              <w:jc w:val="center"/>
              <w:rPr>
                <w:rFonts w:ascii="Arial" w:hAnsi="Arial" w:cs="Arial"/>
                <w:b/>
              </w:rPr>
            </w:pPr>
            <w:r w:rsidRPr="00745FFC">
              <w:rPr>
                <w:rFonts w:ascii="Arial" w:hAnsi="Arial" w:cs="Arial"/>
                <w:b/>
              </w:rPr>
              <w:t>Completed Actions</w:t>
            </w:r>
          </w:p>
          <w:p w14:paraId="43E25F44" w14:textId="62595E54" w:rsidR="00D22661" w:rsidRPr="00745FFC" w:rsidRDefault="00D22661" w:rsidP="003860C6">
            <w:pPr>
              <w:contextualSpacing/>
              <w:jc w:val="center"/>
              <w:rPr>
                <w:rFonts w:ascii="Arial" w:hAnsi="Arial" w:cs="Arial"/>
                <w:b/>
              </w:rPr>
            </w:pPr>
          </w:p>
        </w:tc>
      </w:tr>
      <w:tr w:rsidR="00DA5F6F" w:rsidRPr="008408C1" w14:paraId="2B0CC194" w14:textId="77777777" w:rsidTr="001C573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53DF647D" w14:textId="77777777" w:rsidR="00DA5F6F" w:rsidRPr="008408C1" w:rsidRDefault="00DA5F6F" w:rsidP="00DA5F6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3C1EFB4F" w14:textId="5E6F317E" w:rsidR="00DA5F6F" w:rsidRPr="00BE2EC8" w:rsidRDefault="00DA5F6F" w:rsidP="00DA5F6F">
            <w:pPr>
              <w:contextualSpacing/>
              <w:rPr>
                <w:rFonts w:ascii="Arial" w:hAnsi="Arial" w:cs="Arial"/>
              </w:rPr>
            </w:pPr>
            <w:r w:rsidRPr="00BE2EC8">
              <w:rPr>
                <w:rFonts w:ascii="Arial" w:hAnsi="Arial" w:cs="Arial"/>
              </w:rPr>
              <w:t>13/11/18</w:t>
            </w:r>
          </w:p>
        </w:tc>
        <w:tc>
          <w:tcPr>
            <w:tcW w:w="4536" w:type="dxa"/>
            <w:tcBorders>
              <w:top w:val="single" w:sz="4" w:space="0" w:color="auto"/>
              <w:left w:val="single" w:sz="4" w:space="0" w:color="auto"/>
              <w:bottom w:val="single" w:sz="4" w:space="0" w:color="auto"/>
              <w:right w:val="single" w:sz="4" w:space="0" w:color="auto"/>
            </w:tcBorders>
          </w:tcPr>
          <w:p w14:paraId="0B9BCEC2" w14:textId="6ACA8C35" w:rsidR="00DA5F6F" w:rsidRPr="00561235" w:rsidRDefault="00DA5F6F" w:rsidP="00DA5F6F">
            <w:pPr>
              <w:contextualSpacing/>
              <w:rPr>
                <w:rFonts w:ascii="Arial" w:hAnsi="Arial" w:cs="Arial"/>
              </w:rPr>
            </w:pPr>
            <w:r w:rsidRPr="00561235">
              <w:rPr>
                <w:rFonts w:ascii="Arial" w:hAnsi="Arial" w:cs="Arial"/>
              </w:rPr>
              <w:t>Chair to attend an all staff meeting for introductions</w:t>
            </w:r>
          </w:p>
        </w:tc>
        <w:tc>
          <w:tcPr>
            <w:tcW w:w="1134" w:type="dxa"/>
            <w:tcBorders>
              <w:top w:val="single" w:sz="4" w:space="0" w:color="auto"/>
              <w:left w:val="single" w:sz="4" w:space="0" w:color="auto"/>
              <w:bottom w:val="single" w:sz="4" w:space="0" w:color="auto"/>
              <w:right w:val="single" w:sz="4" w:space="0" w:color="auto"/>
            </w:tcBorders>
          </w:tcPr>
          <w:p w14:paraId="73579FC5" w14:textId="7771BA7F" w:rsidR="00DA5F6F" w:rsidRPr="00561235" w:rsidRDefault="00DA5F6F" w:rsidP="00DA5F6F">
            <w:pPr>
              <w:contextualSpacing/>
              <w:rPr>
                <w:rFonts w:ascii="Arial" w:hAnsi="Arial" w:cs="Arial"/>
              </w:rPr>
            </w:pPr>
            <w:r>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14:paraId="03994AB9" w14:textId="610C940B" w:rsidR="00DA5F6F" w:rsidRPr="00561235" w:rsidRDefault="00DA5F6F" w:rsidP="00DA5F6F">
            <w:pPr>
              <w:contextualSpacing/>
              <w:rPr>
                <w:rFonts w:ascii="Arial" w:hAnsi="Arial" w:cs="Arial"/>
              </w:rPr>
            </w:pPr>
            <w:r>
              <w:rPr>
                <w:rFonts w:ascii="Arial" w:hAnsi="Arial" w:cs="Arial"/>
              </w:rPr>
              <w:t>Jan</w:t>
            </w:r>
            <w:r w:rsidRPr="00561235">
              <w:rPr>
                <w:rFonts w:ascii="Arial" w:hAnsi="Arial" w:cs="Arial"/>
              </w:rPr>
              <w:t xml:space="preserve"> 19</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2AD43BF4" w14:textId="3A985837" w:rsidR="00DA5F6F" w:rsidRDefault="00DA5F6F" w:rsidP="00DA5F6F">
            <w:pPr>
              <w:contextualSpacing/>
              <w:jc w:val="center"/>
              <w:rPr>
                <w:rFonts w:ascii="Arial" w:hAnsi="Arial" w:cs="Arial"/>
              </w:rPr>
            </w:pPr>
            <w:r>
              <w:rPr>
                <w:rFonts w:ascii="Arial" w:hAnsi="Arial" w:cs="Arial"/>
              </w:rPr>
              <w:t>Green</w:t>
            </w:r>
          </w:p>
        </w:tc>
      </w:tr>
      <w:tr w:rsidR="00DA5F6F" w:rsidRPr="008408C1" w14:paraId="73CBE1A2" w14:textId="77777777" w:rsidTr="001C573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3AAD9D1D" w14:textId="77777777" w:rsidR="00DA5F6F" w:rsidRPr="008408C1" w:rsidRDefault="00DA5F6F" w:rsidP="00DA5F6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317128F1" w14:textId="49990BF4" w:rsidR="00DA5F6F" w:rsidRPr="00BE2EC8" w:rsidRDefault="00DA5F6F" w:rsidP="00DA5F6F">
            <w:pPr>
              <w:contextualSpacing/>
              <w:rPr>
                <w:rFonts w:ascii="Arial" w:hAnsi="Arial" w:cs="Arial"/>
              </w:rPr>
            </w:pPr>
            <w:r w:rsidRPr="008408C1">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14:paraId="5D3C835C" w14:textId="0F6C710D" w:rsidR="00DA5F6F" w:rsidRPr="00561235" w:rsidRDefault="00DA5F6F" w:rsidP="00DA5F6F">
            <w:pPr>
              <w:contextualSpacing/>
              <w:rPr>
                <w:rFonts w:ascii="Arial" w:hAnsi="Arial" w:cs="Arial"/>
              </w:rPr>
            </w:pPr>
            <w:r w:rsidRPr="008408C1">
              <w:rPr>
                <w:rFonts w:ascii="Arial" w:hAnsi="Arial" w:cs="Arial"/>
              </w:rPr>
              <w:t>Re the practice booklet – clarify when the new one is updated on the website, currently assumed to be when the new one is published</w:t>
            </w:r>
            <w:r>
              <w:rPr>
                <w:rFonts w:ascii="Arial" w:hAnsi="Arial" w:cs="Arial"/>
              </w:rPr>
              <w:t>.  Print version now needed.</w:t>
            </w:r>
          </w:p>
        </w:tc>
        <w:tc>
          <w:tcPr>
            <w:tcW w:w="1134" w:type="dxa"/>
            <w:tcBorders>
              <w:top w:val="single" w:sz="4" w:space="0" w:color="auto"/>
              <w:left w:val="single" w:sz="4" w:space="0" w:color="auto"/>
              <w:bottom w:val="single" w:sz="4" w:space="0" w:color="auto"/>
              <w:right w:val="single" w:sz="4" w:space="0" w:color="auto"/>
            </w:tcBorders>
          </w:tcPr>
          <w:p w14:paraId="75884A25" w14:textId="4E39B84B" w:rsidR="00DA5F6F" w:rsidRPr="00561235" w:rsidRDefault="00DA5F6F" w:rsidP="00DA5F6F">
            <w:pPr>
              <w:contextualSpacing/>
              <w:rPr>
                <w:rFonts w:ascii="Arial" w:hAnsi="Arial" w:cs="Arial"/>
              </w:rPr>
            </w:pPr>
            <w:r w:rsidRPr="008408C1">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14:paraId="08915299" w14:textId="175FF468" w:rsidR="00DA5F6F" w:rsidRPr="00561235" w:rsidRDefault="00DA5F6F" w:rsidP="00DA5F6F">
            <w:pPr>
              <w:contextualSpacing/>
              <w:rPr>
                <w:rFonts w:ascii="Arial" w:hAnsi="Arial" w:cs="Arial"/>
              </w:rPr>
            </w:pPr>
            <w:r>
              <w:rPr>
                <w:rFonts w:ascii="Arial" w:hAnsi="Arial" w:cs="Arial"/>
              </w:rPr>
              <w:t>Feb 19</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4A1A7373" w14:textId="5730077B" w:rsidR="00DA5F6F" w:rsidRDefault="00DA5F6F" w:rsidP="00DA5F6F">
            <w:pPr>
              <w:contextualSpacing/>
              <w:jc w:val="center"/>
              <w:rPr>
                <w:rFonts w:ascii="Arial" w:hAnsi="Arial" w:cs="Arial"/>
              </w:rPr>
            </w:pPr>
            <w:r>
              <w:rPr>
                <w:rFonts w:ascii="Arial" w:hAnsi="Arial" w:cs="Arial"/>
              </w:rPr>
              <w:t>Green</w:t>
            </w:r>
          </w:p>
        </w:tc>
      </w:tr>
      <w:tr w:rsidR="00DA5F6F" w:rsidRPr="008408C1" w14:paraId="74DE83B4" w14:textId="77777777" w:rsidTr="001C573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03573917" w14:textId="77777777" w:rsidR="00DA5F6F" w:rsidRPr="008408C1" w:rsidRDefault="00DA5F6F" w:rsidP="00DA5F6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4435DE6E" w14:textId="4151EF2D" w:rsidR="00DA5F6F" w:rsidRPr="008408C1" w:rsidRDefault="00DA5F6F" w:rsidP="00DA5F6F">
            <w:pPr>
              <w:contextualSpacing/>
              <w:rPr>
                <w:rFonts w:ascii="Arial" w:hAnsi="Arial" w:cs="Arial"/>
              </w:rPr>
            </w:pPr>
            <w:r w:rsidRPr="00BE2EC8">
              <w:rPr>
                <w:rFonts w:ascii="Arial" w:hAnsi="Arial" w:cs="Arial"/>
              </w:rPr>
              <w:t>13/11/18</w:t>
            </w:r>
          </w:p>
        </w:tc>
        <w:tc>
          <w:tcPr>
            <w:tcW w:w="4536" w:type="dxa"/>
            <w:tcBorders>
              <w:top w:val="single" w:sz="4" w:space="0" w:color="auto"/>
              <w:left w:val="single" w:sz="4" w:space="0" w:color="auto"/>
              <w:bottom w:val="single" w:sz="4" w:space="0" w:color="auto"/>
              <w:right w:val="single" w:sz="4" w:space="0" w:color="auto"/>
            </w:tcBorders>
          </w:tcPr>
          <w:p w14:paraId="61A2E8D7" w14:textId="5C3605A3" w:rsidR="00DA5F6F" w:rsidRPr="008408C1" w:rsidRDefault="00DA5F6F" w:rsidP="00DA5F6F">
            <w:pPr>
              <w:contextualSpacing/>
              <w:rPr>
                <w:rFonts w:ascii="Arial" w:hAnsi="Arial" w:cs="Arial"/>
              </w:rPr>
            </w:pPr>
            <w:r w:rsidRPr="00561235">
              <w:rPr>
                <w:rFonts w:ascii="Arial" w:hAnsi="Arial" w:cs="Arial"/>
              </w:rPr>
              <w:t>PPG to conduct fault finding analysis of booking in screen</w:t>
            </w:r>
            <w:r>
              <w:rPr>
                <w:rFonts w:ascii="Arial" w:hAnsi="Arial" w:cs="Arial"/>
              </w:rPr>
              <w:t>.  Conducted by surgery</w:t>
            </w:r>
          </w:p>
        </w:tc>
        <w:tc>
          <w:tcPr>
            <w:tcW w:w="1134" w:type="dxa"/>
            <w:tcBorders>
              <w:top w:val="single" w:sz="4" w:space="0" w:color="auto"/>
              <w:left w:val="single" w:sz="4" w:space="0" w:color="auto"/>
              <w:bottom w:val="single" w:sz="4" w:space="0" w:color="auto"/>
              <w:right w:val="single" w:sz="4" w:space="0" w:color="auto"/>
            </w:tcBorders>
          </w:tcPr>
          <w:p w14:paraId="41CB79DD" w14:textId="73169042" w:rsidR="00DA5F6F" w:rsidRPr="008408C1" w:rsidRDefault="00DA5F6F" w:rsidP="00DA5F6F">
            <w:pPr>
              <w:contextualSpacing/>
              <w:rPr>
                <w:rFonts w:ascii="Arial" w:hAnsi="Arial" w:cs="Arial"/>
              </w:rPr>
            </w:pPr>
            <w:r w:rsidRPr="00561235">
              <w:rPr>
                <w:rFonts w:ascii="Arial" w:hAnsi="Arial" w:cs="Arial"/>
              </w:rPr>
              <w:t>PW</w:t>
            </w:r>
          </w:p>
        </w:tc>
        <w:tc>
          <w:tcPr>
            <w:tcW w:w="1276" w:type="dxa"/>
            <w:gridSpan w:val="2"/>
            <w:tcBorders>
              <w:top w:val="single" w:sz="4" w:space="0" w:color="auto"/>
              <w:left w:val="single" w:sz="4" w:space="0" w:color="auto"/>
              <w:bottom w:val="single" w:sz="4" w:space="0" w:color="auto"/>
              <w:right w:val="single" w:sz="4" w:space="0" w:color="auto"/>
            </w:tcBorders>
          </w:tcPr>
          <w:p w14:paraId="360EF37E" w14:textId="43A93A79" w:rsidR="00DA5F6F" w:rsidRPr="008408C1" w:rsidRDefault="00DA5F6F" w:rsidP="00DA5F6F">
            <w:pPr>
              <w:contextualSpacing/>
              <w:rPr>
                <w:rFonts w:ascii="Arial" w:hAnsi="Arial" w:cs="Arial"/>
              </w:rPr>
            </w:pPr>
            <w:r w:rsidRPr="00561235">
              <w:rPr>
                <w:rFonts w:ascii="Arial" w:hAnsi="Arial" w:cs="Arial"/>
              </w:rPr>
              <w:t>Jan 19</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76A00B4D" w14:textId="4E350F98" w:rsidR="00DA5F6F" w:rsidRDefault="00DA5F6F" w:rsidP="00DA5F6F">
            <w:pPr>
              <w:contextualSpacing/>
              <w:jc w:val="center"/>
              <w:rPr>
                <w:rFonts w:ascii="Arial" w:hAnsi="Arial" w:cs="Arial"/>
              </w:rPr>
            </w:pPr>
            <w:r>
              <w:rPr>
                <w:rFonts w:ascii="Arial" w:hAnsi="Arial" w:cs="Arial"/>
              </w:rPr>
              <w:t>Green</w:t>
            </w:r>
          </w:p>
        </w:tc>
      </w:tr>
      <w:tr w:rsidR="00DA5F6F" w:rsidRPr="008408C1" w14:paraId="784A88AA" w14:textId="77777777" w:rsidTr="001C573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274B1DFB" w14:textId="77777777" w:rsidR="00DA5F6F" w:rsidRPr="008408C1" w:rsidRDefault="00DA5F6F" w:rsidP="00DA5F6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07C9FC0E" w14:textId="6E5F9C11" w:rsidR="00DA5F6F" w:rsidRPr="008408C1" w:rsidRDefault="00DA5F6F" w:rsidP="00DA5F6F">
            <w:pPr>
              <w:contextualSpacing/>
              <w:rPr>
                <w:rFonts w:ascii="Arial" w:hAnsi="Arial" w:cs="Arial"/>
              </w:rPr>
            </w:pPr>
            <w:r w:rsidRPr="00BE2EC8">
              <w:rPr>
                <w:rFonts w:ascii="Arial" w:hAnsi="Arial" w:cs="Arial"/>
              </w:rPr>
              <w:t>13/11/18</w:t>
            </w:r>
          </w:p>
        </w:tc>
        <w:tc>
          <w:tcPr>
            <w:tcW w:w="4536" w:type="dxa"/>
            <w:tcBorders>
              <w:top w:val="single" w:sz="4" w:space="0" w:color="auto"/>
              <w:left w:val="single" w:sz="4" w:space="0" w:color="auto"/>
              <w:bottom w:val="single" w:sz="4" w:space="0" w:color="auto"/>
              <w:right w:val="single" w:sz="4" w:space="0" w:color="auto"/>
            </w:tcBorders>
          </w:tcPr>
          <w:p w14:paraId="6AD75EB4" w14:textId="64F31A8E" w:rsidR="00DA5F6F" w:rsidRPr="008408C1" w:rsidRDefault="00DA5F6F" w:rsidP="00DA5F6F">
            <w:pPr>
              <w:contextualSpacing/>
              <w:rPr>
                <w:rFonts w:ascii="Arial" w:hAnsi="Arial" w:cs="Arial"/>
              </w:rPr>
            </w:pPr>
            <w:r w:rsidRPr="00561235">
              <w:rPr>
                <w:rFonts w:ascii="Arial" w:hAnsi="Arial" w:cs="Arial"/>
              </w:rPr>
              <w:t>TH to establish 10 top reasons for patients waiting to see a receptionist</w:t>
            </w:r>
          </w:p>
        </w:tc>
        <w:tc>
          <w:tcPr>
            <w:tcW w:w="1134" w:type="dxa"/>
            <w:tcBorders>
              <w:top w:val="single" w:sz="4" w:space="0" w:color="auto"/>
              <w:left w:val="single" w:sz="4" w:space="0" w:color="auto"/>
              <w:bottom w:val="single" w:sz="4" w:space="0" w:color="auto"/>
              <w:right w:val="single" w:sz="4" w:space="0" w:color="auto"/>
            </w:tcBorders>
          </w:tcPr>
          <w:p w14:paraId="63591361" w14:textId="5D4EA675" w:rsidR="00DA5F6F" w:rsidRPr="008408C1" w:rsidRDefault="00DA5F6F" w:rsidP="00DA5F6F">
            <w:pPr>
              <w:contextualSpacing/>
              <w:rPr>
                <w:rFonts w:ascii="Arial" w:hAnsi="Arial" w:cs="Arial"/>
              </w:rPr>
            </w:pPr>
            <w:r>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14:paraId="6B4950F8" w14:textId="2D54AD6C" w:rsidR="00DA5F6F" w:rsidRPr="008408C1" w:rsidRDefault="00DA5F6F" w:rsidP="00DA5F6F">
            <w:pPr>
              <w:contextualSpacing/>
              <w:rPr>
                <w:rFonts w:ascii="Arial" w:hAnsi="Arial" w:cs="Arial"/>
              </w:rPr>
            </w:pPr>
            <w:r>
              <w:rPr>
                <w:rFonts w:ascii="Arial" w:hAnsi="Arial" w:cs="Arial"/>
              </w:rPr>
              <w:t>Nov 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76B42709" w14:textId="248DD6B0" w:rsidR="00DA5F6F" w:rsidRDefault="00DA5F6F" w:rsidP="00DA5F6F">
            <w:pPr>
              <w:contextualSpacing/>
              <w:jc w:val="center"/>
              <w:rPr>
                <w:rFonts w:ascii="Arial" w:hAnsi="Arial" w:cs="Arial"/>
              </w:rPr>
            </w:pPr>
            <w:r>
              <w:rPr>
                <w:rFonts w:ascii="Arial" w:hAnsi="Arial" w:cs="Arial"/>
              </w:rPr>
              <w:t>Green</w:t>
            </w:r>
          </w:p>
        </w:tc>
      </w:tr>
      <w:tr w:rsidR="00DA5F6F" w:rsidRPr="008408C1" w14:paraId="128DAC49" w14:textId="77777777" w:rsidTr="001C573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3CC08FAF" w14:textId="77777777" w:rsidR="00DA5F6F" w:rsidRPr="008408C1" w:rsidRDefault="00DA5F6F" w:rsidP="00DA5F6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4254F57B" w14:textId="2E8C4AD6" w:rsidR="00DA5F6F" w:rsidRPr="008408C1" w:rsidRDefault="00DA5F6F" w:rsidP="00DA5F6F">
            <w:pPr>
              <w:contextualSpacing/>
              <w:rPr>
                <w:rFonts w:ascii="Arial" w:hAnsi="Arial" w:cs="Arial"/>
              </w:rPr>
            </w:pPr>
            <w:r w:rsidRPr="00BE2EC8">
              <w:rPr>
                <w:rFonts w:ascii="Arial" w:hAnsi="Arial" w:cs="Arial"/>
              </w:rPr>
              <w:t>13/11/18</w:t>
            </w:r>
          </w:p>
        </w:tc>
        <w:tc>
          <w:tcPr>
            <w:tcW w:w="4536" w:type="dxa"/>
            <w:tcBorders>
              <w:top w:val="single" w:sz="4" w:space="0" w:color="auto"/>
              <w:left w:val="single" w:sz="4" w:space="0" w:color="auto"/>
              <w:bottom w:val="single" w:sz="4" w:space="0" w:color="auto"/>
              <w:right w:val="single" w:sz="4" w:space="0" w:color="auto"/>
            </w:tcBorders>
          </w:tcPr>
          <w:p w14:paraId="505A3F68" w14:textId="571FBD65" w:rsidR="00DA5F6F" w:rsidRPr="008408C1" w:rsidRDefault="00DA5F6F" w:rsidP="00DA5F6F">
            <w:pPr>
              <w:contextualSpacing/>
              <w:rPr>
                <w:rFonts w:ascii="Arial" w:hAnsi="Arial" w:cs="Arial"/>
              </w:rPr>
            </w:pPr>
            <w:r w:rsidRPr="00561235">
              <w:rPr>
                <w:rFonts w:ascii="Arial" w:hAnsi="Arial" w:cs="Arial"/>
              </w:rPr>
              <w:t>Place an NHS Choices link on Practice Website for patient feedback</w:t>
            </w:r>
          </w:p>
        </w:tc>
        <w:tc>
          <w:tcPr>
            <w:tcW w:w="1134" w:type="dxa"/>
            <w:tcBorders>
              <w:top w:val="single" w:sz="4" w:space="0" w:color="auto"/>
              <w:left w:val="single" w:sz="4" w:space="0" w:color="auto"/>
              <w:bottom w:val="single" w:sz="4" w:space="0" w:color="auto"/>
              <w:right w:val="single" w:sz="4" w:space="0" w:color="auto"/>
            </w:tcBorders>
          </w:tcPr>
          <w:p w14:paraId="313F5CD0" w14:textId="77B1BABB" w:rsidR="00DA5F6F" w:rsidRPr="008408C1" w:rsidRDefault="00DA5F6F" w:rsidP="00DA5F6F">
            <w:pPr>
              <w:contextualSpacing/>
              <w:rPr>
                <w:rFonts w:ascii="Arial" w:hAnsi="Arial" w:cs="Arial"/>
              </w:rPr>
            </w:pPr>
            <w:r>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14:paraId="66D85DD8" w14:textId="78559F7A" w:rsidR="00DA5F6F" w:rsidRPr="008408C1" w:rsidRDefault="00DA5F6F" w:rsidP="00DA5F6F">
            <w:pPr>
              <w:contextualSpacing/>
              <w:rPr>
                <w:rFonts w:ascii="Arial" w:hAnsi="Arial" w:cs="Arial"/>
              </w:rPr>
            </w:pPr>
            <w:r>
              <w:rPr>
                <w:rFonts w:ascii="Arial" w:hAnsi="Arial" w:cs="Arial"/>
              </w:rPr>
              <w:t>Nov 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15950FD9" w14:textId="07D3FBCB" w:rsidR="00DA5F6F" w:rsidRDefault="00DA5F6F" w:rsidP="00DA5F6F">
            <w:pPr>
              <w:contextualSpacing/>
              <w:jc w:val="center"/>
              <w:rPr>
                <w:rFonts w:ascii="Arial" w:hAnsi="Arial" w:cs="Arial"/>
              </w:rPr>
            </w:pPr>
            <w:r>
              <w:rPr>
                <w:rFonts w:ascii="Arial" w:hAnsi="Arial" w:cs="Arial"/>
              </w:rPr>
              <w:t>Green</w:t>
            </w:r>
          </w:p>
        </w:tc>
      </w:tr>
      <w:tr w:rsidR="00DA5F6F" w:rsidRPr="008408C1" w14:paraId="00FAA925" w14:textId="77777777" w:rsidTr="001C573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66A4349F" w14:textId="77777777" w:rsidR="00DA5F6F" w:rsidRPr="008408C1" w:rsidRDefault="00DA5F6F" w:rsidP="00DA5F6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4483AAC7" w14:textId="718AB745" w:rsidR="00DA5F6F" w:rsidRPr="008408C1" w:rsidRDefault="00DA5F6F" w:rsidP="00DA5F6F">
            <w:pPr>
              <w:contextualSpacing/>
              <w:rPr>
                <w:rFonts w:ascii="Arial" w:hAnsi="Arial" w:cs="Arial"/>
              </w:rPr>
            </w:pPr>
            <w:r w:rsidRPr="008408C1">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14:paraId="0A3B672B" w14:textId="71A5D783" w:rsidR="00DA5F6F" w:rsidRPr="008408C1" w:rsidRDefault="00DA5F6F" w:rsidP="00DA5F6F">
            <w:pPr>
              <w:contextualSpacing/>
              <w:rPr>
                <w:rFonts w:ascii="Arial" w:hAnsi="Arial" w:cs="Arial"/>
              </w:rPr>
            </w:pPr>
            <w:r w:rsidRPr="008408C1">
              <w:rPr>
                <w:rFonts w:ascii="Arial" w:hAnsi="Arial" w:cs="Arial"/>
              </w:rPr>
              <w:t>Practice approval for “A viewpoint” Partners to agree then to pass back and then for the PPG to agree what to do with it.</w:t>
            </w:r>
            <w:r>
              <w:rPr>
                <w:rFonts w:ascii="Arial" w:hAnsi="Arial" w:cs="Arial"/>
              </w:rPr>
              <w:t xml:space="preserve"> Bill to shrink in size now</w:t>
            </w:r>
          </w:p>
        </w:tc>
        <w:tc>
          <w:tcPr>
            <w:tcW w:w="1134" w:type="dxa"/>
            <w:tcBorders>
              <w:top w:val="single" w:sz="4" w:space="0" w:color="auto"/>
              <w:left w:val="single" w:sz="4" w:space="0" w:color="auto"/>
              <w:bottom w:val="single" w:sz="4" w:space="0" w:color="auto"/>
              <w:right w:val="single" w:sz="4" w:space="0" w:color="auto"/>
            </w:tcBorders>
          </w:tcPr>
          <w:p w14:paraId="23F18C0E" w14:textId="0249A9C4" w:rsidR="00DA5F6F" w:rsidRPr="008408C1" w:rsidRDefault="00DA5F6F" w:rsidP="00DA5F6F">
            <w:pPr>
              <w:contextualSpacing/>
              <w:rPr>
                <w:rFonts w:ascii="Arial" w:hAnsi="Arial" w:cs="Arial"/>
              </w:rPr>
            </w:pPr>
            <w:r>
              <w:rPr>
                <w:rFonts w:ascii="Arial" w:hAnsi="Arial" w:cs="Arial"/>
              </w:rPr>
              <w:t>Bill Haylock</w:t>
            </w:r>
          </w:p>
        </w:tc>
        <w:tc>
          <w:tcPr>
            <w:tcW w:w="1276" w:type="dxa"/>
            <w:gridSpan w:val="2"/>
            <w:tcBorders>
              <w:top w:val="single" w:sz="4" w:space="0" w:color="auto"/>
              <w:left w:val="single" w:sz="4" w:space="0" w:color="auto"/>
              <w:bottom w:val="single" w:sz="4" w:space="0" w:color="auto"/>
              <w:right w:val="single" w:sz="4" w:space="0" w:color="auto"/>
            </w:tcBorders>
          </w:tcPr>
          <w:p w14:paraId="0496A7BE" w14:textId="5F026A57" w:rsidR="00DA5F6F" w:rsidRPr="008408C1" w:rsidRDefault="00DA5F6F" w:rsidP="00DA5F6F">
            <w:pPr>
              <w:contextualSpacing/>
              <w:rPr>
                <w:rFonts w:ascii="Arial" w:hAnsi="Arial" w:cs="Arial"/>
              </w:rPr>
            </w:pPr>
            <w:r>
              <w:rPr>
                <w:rFonts w:ascii="Arial" w:hAnsi="Arial" w:cs="Arial"/>
              </w:rPr>
              <w:t>Nov 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22ADCF69" w14:textId="7AB676E7" w:rsidR="00DA5F6F" w:rsidRDefault="00DA5F6F" w:rsidP="00DA5F6F">
            <w:pPr>
              <w:contextualSpacing/>
              <w:jc w:val="center"/>
              <w:rPr>
                <w:rFonts w:ascii="Arial" w:hAnsi="Arial" w:cs="Arial"/>
              </w:rPr>
            </w:pPr>
            <w:r>
              <w:rPr>
                <w:rFonts w:ascii="Arial" w:hAnsi="Arial" w:cs="Arial"/>
              </w:rPr>
              <w:t>Green</w:t>
            </w:r>
          </w:p>
        </w:tc>
      </w:tr>
      <w:tr w:rsidR="00DA5F6F" w:rsidRPr="008408C1" w14:paraId="399D3441" w14:textId="77777777" w:rsidTr="001C573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5BCC6166" w14:textId="77777777" w:rsidR="00DA5F6F" w:rsidRPr="008408C1" w:rsidRDefault="00DA5F6F" w:rsidP="00DA5F6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4AC16FA1" w14:textId="13614965" w:rsidR="00DA5F6F" w:rsidRPr="008408C1" w:rsidRDefault="00DA5F6F" w:rsidP="00DA5F6F">
            <w:pPr>
              <w:contextualSpacing/>
              <w:rPr>
                <w:rFonts w:ascii="Arial" w:hAnsi="Arial" w:cs="Arial"/>
              </w:rPr>
            </w:pPr>
            <w:r w:rsidRPr="008408C1">
              <w:rPr>
                <w:rFonts w:ascii="Arial" w:hAnsi="Arial" w:cs="Arial"/>
              </w:rPr>
              <w:t>13</w:t>
            </w:r>
            <w:r>
              <w:rPr>
                <w:rFonts w:ascii="Arial" w:hAnsi="Arial" w:cs="Arial"/>
              </w:rPr>
              <w:t>/3/1</w:t>
            </w:r>
            <w:r w:rsidRPr="008408C1">
              <w:rPr>
                <w:rFonts w:ascii="Arial" w:hAnsi="Arial" w:cs="Arial"/>
              </w:rPr>
              <w:t>8</w:t>
            </w:r>
          </w:p>
        </w:tc>
        <w:tc>
          <w:tcPr>
            <w:tcW w:w="4536" w:type="dxa"/>
            <w:tcBorders>
              <w:top w:val="single" w:sz="4" w:space="0" w:color="auto"/>
              <w:left w:val="single" w:sz="4" w:space="0" w:color="auto"/>
              <w:bottom w:val="single" w:sz="4" w:space="0" w:color="auto"/>
              <w:right w:val="single" w:sz="4" w:space="0" w:color="auto"/>
            </w:tcBorders>
          </w:tcPr>
          <w:p w14:paraId="79E44AB4" w14:textId="16497505" w:rsidR="00DA5F6F" w:rsidRPr="008408C1" w:rsidRDefault="00DA5F6F" w:rsidP="00DA5F6F">
            <w:pPr>
              <w:contextualSpacing/>
              <w:rPr>
                <w:rFonts w:ascii="Arial" w:hAnsi="Arial" w:cs="Arial"/>
              </w:rPr>
            </w:pPr>
            <w:r w:rsidRPr="008408C1">
              <w:rPr>
                <w:rFonts w:ascii="Arial" w:hAnsi="Arial" w:cs="Arial"/>
              </w:rPr>
              <w:t>Surgery to implement new Facebook Page.</w:t>
            </w:r>
          </w:p>
        </w:tc>
        <w:tc>
          <w:tcPr>
            <w:tcW w:w="1134" w:type="dxa"/>
            <w:tcBorders>
              <w:top w:val="single" w:sz="4" w:space="0" w:color="auto"/>
              <w:left w:val="single" w:sz="4" w:space="0" w:color="auto"/>
              <w:bottom w:val="single" w:sz="4" w:space="0" w:color="auto"/>
              <w:right w:val="single" w:sz="4" w:space="0" w:color="auto"/>
            </w:tcBorders>
          </w:tcPr>
          <w:p w14:paraId="4612C5B7" w14:textId="1B1B05AE" w:rsidR="00DA5F6F" w:rsidRPr="008408C1" w:rsidRDefault="00DA5F6F" w:rsidP="00DA5F6F">
            <w:pPr>
              <w:contextualSpacing/>
              <w:rPr>
                <w:rFonts w:ascii="Arial" w:hAnsi="Arial" w:cs="Arial"/>
              </w:rPr>
            </w:pPr>
            <w:r w:rsidRPr="008408C1">
              <w:rPr>
                <w:rFonts w:ascii="Arial" w:hAnsi="Arial" w:cs="Arial"/>
              </w:rPr>
              <w:t>Alison/Janette Ashton</w:t>
            </w:r>
          </w:p>
        </w:tc>
        <w:tc>
          <w:tcPr>
            <w:tcW w:w="1276" w:type="dxa"/>
            <w:gridSpan w:val="2"/>
            <w:tcBorders>
              <w:top w:val="single" w:sz="4" w:space="0" w:color="auto"/>
              <w:left w:val="single" w:sz="4" w:space="0" w:color="auto"/>
              <w:bottom w:val="single" w:sz="4" w:space="0" w:color="auto"/>
              <w:right w:val="single" w:sz="4" w:space="0" w:color="auto"/>
            </w:tcBorders>
          </w:tcPr>
          <w:p w14:paraId="5937CDBA" w14:textId="76B594E9" w:rsidR="00DA5F6F" w:rsidRPr="008408C1" w:rsidRDefault="00DA5F6F" w:rsidP="00DA5F6F">
            <w:pPr>
              <w:contextualSpacing/>
              <w:rPr>
                <w:rFonts w:ascii="Arial" w:hAnsi="Arial" w:cs="Arial"/>
              </w:rPr>
            </w:pPr>
            <w:r>
              <w:rPr>
                <w:rFonts w:ascii="Arial" w:hAnsi="Arial" w:cs="Arial"/>
              </w:rPr>
              <w:t>Jan 19</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4CDC4704" w14:textId="2F1EB165" w:rsidR="00DA5F6F" w:rsidRDefault="00DA5F6F" w:rsidP="00DA5F6F">
            <w:pPr>
              <w:contextualSpacing/>
              <w:jc w:val="center"/>
              <w:rPr>
                <w:rFonts w:ascii="Arial" w:hAnsi="Arial" w:cs="Arial"/>
              </w:rPr>
            </w:pPr>
            <w:r>
              <w:rPr>
                <w:rFonts w:ascii="Arial" w:hAnsi="Arial" w:cs="Arial"/>
              </w:rPr>
              <w:t>Green</w:t>
            </w:r>
          </w:p>
        </w:tc>
      </w:tr>
      <w:tr w:rsidR="00DA5F6F" w:rsidRPr="008408C1" w14:paraId="66FD8AE2" w14:textId="77777777" w:rsidTr="001C5739">
        <w:trPr>
          <w:gridAfter w:val="1"/>
          <w:wAfter w:w="16" w:type="dxa"/>
        </w:trPr>
        <w:tc>
          <w:tcPr>
            <w:tcW w:w="236" w:type="dxa"/>
            <w:tcBorders>
              <w:top w:val="single" w:sz="4" w:space="0" w:color="auto"/>
              <w:left w:val="single" w:sz="4" w:space="0" w:color="auto"/>
              <w:bottom w:val="single" w:sz="4" w:space="0" w:color="auto"/>
              <w:right w:val="single" w:sz="4" w:space="0" w:color="auto"/>
            </w:tcBorders>
            <w:hideMark/>
          </w:tcPr>
          <w:p w14:paraId="51563FA9" w14:textId="77777777" w:rsidR="00DA5F6F" w:rsidRPr="008408C1" w:rsidRDefault="00DA5F6F" w:rsidP="00DA5F6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74D521C4" w14:textId="773524BB" w:rsidR="00DA5F6F" w:rsidRPr="008408C1" w:rsidRDefault="00DA5F6F" w:rsidP="00DA5F6F">
            <w:pPr>
              <w:contextualSpacing/>
              <w:rPr>
                <w:rFonts w:ascii="Arial" w:hAnsi="Arial" w:cs="Arial"/>
              </w:rPr>
            </w:pPr>
            <w:r w:rsidRPr="008408C1">
              <w:rPr>
                <w:rFonts w:ascii="Arial" w:hAnsi="Arial" w:cs="Arial"/>
              </w:rPr>
              <w:t>8</w:t>
            </w:r>
            <w:r>
              <w:rPr>
                <w:rFonts w:ascii="Arial" w:hAnsi="Arial" w:cs="Arial"/>
              </w:rPr>
              <w:t>/5/</w:t>
            </w:r>
            <w:r w:rsidRPr="008408C1">
              <w:rPr>
                <w:rFonts w:ascii="Arial" w:hAnsi="Arial" w:cs="Arial"/>
              </w:rPr>
              <w:t>18</w:t>
            </w:r>
          </w:p>
        </w:tc>
        <w:tc>
          <w:tcPr>
            <w:tcW w:w="4536" w:type="dxa"/>
            <w:tcBorders>
              <w:top w:val="single" w:sz="4" w:space="0" w:color="auto"/>
              <w:left w:val="single" w:sz="4" w:space="0" w:color="auto"/>
              <w:bottom w:val="single" w:sz="4" w:space="0" w:color="auto"/>
              <w:right w:val="single" w:sz="4" w:space="0" w:color="auto"/>
            </w:tcBorders>
            <w:hideMark/>
          </w:tcPr>
          <w:p w14:paraId="2F7D5836" w14:textId="77777777" w:rsidR="00DA5F6F" w:rsidRPr="008408C1" w:rsidRDefault="00DA5F6F" w:rsidP="00DA5F6F">
            <w:pPr>
              <w:contextualSpacing/>
              <w:rPr>
                <w:rFonts w:ascii="Arial" w:hAnsi="Arial" w:cs="Arial"/>
              </w:rPr>
            </w:pPr>
            <w:r w:rsidRPr="008408C1">
              <w:rPr>
                <w:rFonts w:ascii="Arial" w:hAnsi="Arial" w:cs="Arial"/>
              </w:rPr>
              <w:t>New words for PPG webpage to be added</w:t>
            </w:r>
          </w:p>
        </w:tc>
        <w:tc>
          <w:tcPr>
            <w:tcW w:w="1134" w:type="dxa"/>
            <w:tcBorders>
              <w:top w:val="single" w:sz="4" w:space="0" w:color="auto"/>
              <w:left w:val="single" w:sz="4" w:space="0" w:color="auto"/>
              <w:bottom w:val="single" w:sz="4" w:space="0" w:color="auto"/>
              <w:right w:val="single" w:sz="4" w:space="0" w:color="auto"/>
            </w:tcBorders>
            <w:hideMark/>
          </w:tcPr>
          <w:p w14:paraId="76ADDAC4" w14:textId="77777777" w:rsidR="00DA5F6F" w:rsidRPr="008408C1" w:rsidRDefault="00DA5F6F" w:rsidP="00DA5F6F">
            <w:pPr>
              <w:contextualSpacing/>
              <w:rPr>
                <w:rFonts w:ascii="Arial" w:hAnsi="Arial" w:cs="Arial"/>
              </w:rPr>
            </w:pPr>
            <w:r w:rsidRPr="008408C1">
              <w:rPr>
                <w:rFonts w:ascii="Arial" w:hAnsi="Arial" w:cs="Arial"/>
              </w:rPr>
              <w:t>Alison</w:t>
            </w:r>
          </w:p>
        </w:tc>
        <w:tc>
          <w:tcPr>
            <w:tcW w:w="1276" w:type="dxa"/>
            <w:gridSpan w:val="2"/>
            <w:tcBorders>
              <w:top w:val="single" w:sz="4" w:space="0" w:color="auto"/>
              <w:left w:val="single" w:sz="4" w:space="0" w:color="auto"/>
              <w:bottom w:val="single" w:sz="4" w:space="0" w:color="auto"/>
              <w:right w:val="single" w:sz="4" w:space="0" w:color="auto"/>
            </w:tcBorders>
            <w:hideMark/>
          </w:tcPr>
          <w:p w14:paraId="06AE9887" w14:textId="77777777" w:rsidR="00DA5F6F" w:rsidRPr="008408C1" w:rsidRDefault="00DA5F6F" w:rsidP="00DA5F6F">
            <w:pPr>
              <w:contextualSpacing/>
              <w:rPr>
                <w:rFonts w:ascii="Arial" w:hAnsi="Arial" w:cs="Arial"/>
              </w:rPr>
            </w:pPr>
            <w:r w:rsidRPr="008408C1">
              <w:rPr>
                <w:rFonts w:ascii="Arial" w:hAnsi="Arial" w:cs="Arial"/>
              </w:rPr>
              <w:t>Oct 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731E2850" w14:textId="097A35A3" w:rsidR="00DA5F6F" w:rsidRPr="008408C1" w:rsidRDefault="00DA5F6F" w:rsidP="00DA5F6F">
            <w:pPr>
              <w:contextualSpacing/>
              <w:jc w:val="center"/>
              <w:rPr>
                <w:rFonts w:ascii="Arial" w:hAnsi="Arial" w:cs="Arial"/>
                <w:color w:val="FF0000"/>
              </w:rPr>
            </w:pPr>
            <w:r>
              <w:rPr>
                <w:rFonts w:ascii="Arial" w:hAnsi="Arial" w:cs="Arial"/>
              </w:rPr>
              <w:t>Green</w:t>
            </w:r>
          </w:p>
        </w:tc>
      </w:tr>
      <w:tr w:rsidR="00DA5F6F" w:rsidRPr="008408C1" w14:paraId="05E991CF" w14:textId="77777777" w:rsidTr="009338F0">
        <w:trPr>
          <w:gridAfter w:val="1"/>
          <w:wAfter w:w="16" w:type="dxa"/>
        </w:trPr>
        <w:tc>
          <w:tcPr>
            <w:tcW w:w="236" w:type="dxa"/>
            <w:tcBorders>
              <w:top w:val="single" w:sz="4" w:space="0" w:color="auto"/>
              <w:left w:val="single" w:sz="4" w:space="0" w:color="auto"/>
              <w:bottom w:val="single" w:sz="4" w:space="0" w:color="auto"/>
              <w:right w:val="single" w:sz="4" w:space="0" w:color="auto"/>
            </w:tcBorders>
            <w:hideMark/>
          </w:tcPr>
          <w:p w14:paraId="27C5E9D4" w14:textId="77777777" w:rsidR="00DA5F6F" w:rsidRPr="008408C1" w:rsidRDefault="00DA5F6F" w:rsidP="00DA5F6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6EA828CE" w14:textId="3CED2F02" w:rsidR="00DA5F6F" w:rsidRPr="008408C1" w:rsidRDefault="00DA5F6F" w:rsidP="00DA5F6F">
            <w:pPr>
              <w:contextualSpacing/>
              <w:rPr>
                <w:rFonts w:ascii="Arial" w:hAnsi="Arial" w:cs="Arial"/>
              </w:rPr>
            </w:pPr>
            <w:r w:rsidRPr="008408C1">
              <w:rPr>
                <w:rFonts w:ascii="Arial" w:hAnsi="Arial" w:cs="Arial"/>
              </w:rPr>
              <w:t>10</w:t>
            </w:r>
            <w:r>
              <w:rPr>
                <w:rFonts w:ascii="Arial" w:hAnsi="Arial" w:cs="Arial"/>
              </w:rPr>
              <w:t>/7/</w:t>
            </w:r>
            <w:r w:rsidRPr="008408C1">
              <w:rPr>
                <w:rFonts w:ascii="Arial" w:hAnsi="Arial" w:cs="Arial"/>
              </w:rPr>
              <w:t>18</w:t>
            </w:r>
          </w:p>
        </w:tc>
        <w:tc>
          <w:tcPr>
            <w:tcW w:w="4536" w:type="dxa"/>
            <w:tcBorders>
              <w:top w:val="single" w:sz="4" w:space="0" w:color="auto"/>
              <w:left w:val="single" w:sz="4" w:space="0" w:color="auto"/>
              <w:bottom w:val="single" w:sz="4" w:space="0" w:color="auto"/>
              <w:right w:val="single" w:sz="4" w:space="0" w:color="auto"/>
            </w:tcBorders>
            <w:hideMark/>
          </w:tcPr>
          <w:p w14:paraId="443248EB" w14:textId="77777777" w:rsidR="00DA5F6F" w:rsidRPr="008408C1" w:rsidRDefault="00DA5F6F" w:rsidP="00DA5F6F">
            <w:pPr>
              <w:contextualSpacing/>
              <w:rPr>
                <w:rFonts w:ascii="Arial" w:hAnsi="Arial" w:cs="Arial"/>
              </w:rPr>
            </w:pPr>
            <w:r w:rsidRPr="008408C1">
              <w:rPr>
                <w:rFonts w:ascii="Arial" w:hAnsi="Arial" w:cs="Arial"/>
              </w:rPr>
              <w:t>Surgery to publish that Drs also have surgery referrals, paperwork and phone calls to make during surgery time – to be displaying on the TV recurrently</w:t>
            </w:r>
          </w:p>
        </w:tc>
        <w:tc>
          <w:tcPr>
            <w:tcW w:w="1134" w:type="dxa"/>
            <w:tcBorders>
              <w:top w:val="single" w:sz="4" w:space="0" w:color="auto"/>
              <w:left w:val="single" w:sz="4" w:space="0" w:color="auto"/>
              <w:bottom w:val="single" w:sz="4" w:space="0" w:color="auto"/>
              <w:right w:val="single" w:sz="4" w:space="0" w:color="auto"/>
            </w:tcBorders>
            <w:hideMark/>
          </w:tcPr>
          <w:p w14:paraId="5824305E" w14:textId="77777777" w:rsidR="00DA5F6F" w:rsidRPr="008408C1" w:rsidRDefault="00DA5F6F" w:rsidP="00DA5F6F">
            <w:pPr>
              <w:contextualSpacing/>
              <w:rPr>
                <w:rFonts w:ascii="Arial" w:hAnsi="Arial" w:cs="Arial"/>
              </w:rPr>
            </w:pPr>
            <w:r w:rsidRPr="008408C1">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14:paraId="7F606D8C" w14:textId="00ECD574" w:rsidR="00DA5F6F" w:rsidRPr="008408C1" w:rsidRDefault="00DA5F6F" w:rsidP="00DA5F6F">
            <w:pPr>
              <w:contextualSpacing/>
              <w:rPr>
                <w:rFonts w:ascii="Arial" w:hAnsi="Arial" w:cs="Arial"/>
              </w:rPr>
            </w:pPr>
            <w:r>
              <w:rPr>
                <w:rFonts w:ascii="Arial" w:hAnsi="Arial" w:cs="Arial"/>
              </w:rPr>
              <w:t>Nov 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3157872D" w14:textId="30D9D09F" w:rsidR="00DA5F6F" w:rsidRPr="008408C1" w:rsidRDefault="00DA5F6F" w:rsidP="00DA5F6F">
            <w:pPr>
              <w:contextualSpacing/>
              <w:jc w:val="center"/>
              <w:rPr>
                <w:rFonts w:ascii="Arial" w:hAnsi="Arial" w:cs="Arial"/>
              </w:rPr>
            </w:pPr>
            <w:r>
              <w:rPr>
                <w:rFonts w:ascii="Arial" w:hAnsi="Arial" w:cs="Arial"/>
              </w:rPr>
              <w:t>Green</w:t>
            </w:r>
          </w:p>
        </w:tc>
      </w:tr>
      <w:tr w:rsidR="00DA5F6F" w:rsidRPr="008408C1" w14:paraId="37E5616D" w14:textId="77777777" w:rsidTr="001C5739">
        <w:tc>
          <w:tcPr>
            <w:tcW w:w="236" w:type="dxa"/>
            <w:tcBorders>
              <w:top w:val="single" w:sz="4" w:space="0" w:color="auto"/>
              <w:left w:val="single" w:sz="4" w:space="0" w:color="auto"/>
              <w:bottom w:val="single" w:sz="4" w:space="0" w:color="auto"/>
              <w:right w:val="single" w:sz="4" w:space="0" w:color="auto"/>
            </w:tcBorders>
            <w:hideMark/>
          </w:tcPr>
          <w:p w14:paraId="6C8B581C" w14:textId="77777777" w:rsidR="00DA5F6F" w:rsidRPr="008408C1" w:rsidRDefault="00DA5F6F" w:rsidP="00DA5F6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38C026EE" w14:textId="7688F539" w:rsidR="00DA5F6F" w:rsidRPr="008408C1" w:rsidRDefault="00DA5F6F" w:rsidP="00DA5F6F">
            <w:pPr>
              <w:contextualSpacing/>
              <w:rPr>
                <w:rFonts w:ascii="Arial" w:hAnsi="Arial" w:cs="Arial"/>
              </w:rPr>
            </w:pPr>
            <w:r w:rsidRPr="008408C1">
              <w:rPr>
                <w:rFonts w:ascii="Arial" w:hAnsi="Arial" w:cs="Arial"/>
              </w:rPr>
              <w:t>10</w:t>
            </w:r>
            <w:r>
              <w:rPr>
                <w:rFonts w:ascii="Arial" w:hAnsi="Arial" w:cs="Arial"/>
              </w:rPr>
              <w:t>/7/</w:t>
            </w:r>
            <w:r w:rsidRPr="008408C1">
              <w:rPr>
                <w:rFonts w:ascii="Arial" w:hAnsi="Arial" w:cs="Arial"/>
              </w:rPr>
              <w:t>18</w:t>
            </w:r>
          </w:p>
        </w:tc>
        <w:tc>
          <w:tcPr>
            <w:tcW w:w="4536" w:type="dxa"/>
            <w:tcBorders>
              <w:top w:val="single" w:sz="4" w:space="0" w:color="auto"/>
              <w:left w:val="single" w:sz="4" w:space="0" w:color="auto"/>
              <w:bottom w:val="single" w:sz="4" w:space="0" w:color="auto"/>
              <w:right w:val="single" w:sz="4" w:space="0" w:color="auto"/>
            </w:tcBorders>
            <w:hideMark/>
          </w:tcPr>
          <w:p w14:paraId="3EA23C92" w14:textId="77777777" w:rsidR="00DA5F6F" w:rsidRPr="008408C1" w:rsidRDefault="00DA5F6F" w:rsidP="00DA5F6F">
            <w:pPr>
              <w:contextualSpacing/>
              <w:rPr>
                <w:rFonts w:ascii="Arial" w:hAnsi="Arial" w:cs="Arial"/>
              </w:rPr>
            </w:pPr>
            <w:r w:rsidRPr="008408C1">
              <w:rPr>
                <w:rFonts w:ascii="Arial" w:hAnsi="Arial" w:cs="Arial"/>
              </w:rPr>
              <w:t>New PPG constitution agreed.  To be published on website.</w:t>
            </w:r>
          </w:p>
        </w:tc>
        <w:tc>
          <w:tcPr>
            <w:tcW w:w="1134" w:type="dxa"/>
            <w:tcBorders>
              <w:top w:val="single" w:sz="4" w:space="0" w:color="auto"/>
              <w:left w:val="single" w:sz="4" w:space="0" w:color="auto"/>
              <w:bottom w:val="single" w:sz="4" w:space="0" w:color="auto"/>
              <w:right w:val="single" w:sz="4" w:space="0" w:color="auto"/>
            </w:tcBorders>
            <w:hideMark/>
          </w:tcPr>
          <w:p w14:paraId="70FA8B25" w14:textId="77777777" w:rsidR="00DA5F6F" w:rsidRPr="008408C1" w:rsidRDefault="00DA5F6F" w:rsidP="00DA5F6F">
            <w:pPr>
              <w:contextualSpacing/>
              <w:rPr>
                <w:rFonts w:ascii="Arial" w:hAnsi="Arial" w:cs="Arial"/>
              </w:rPr>
            </w:pPr>
            <w:r w:rsidRPr="008408C1">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hideMark/>
          </w:tcPr>
          <w:p w14:paraId="56B9100A" w14:textId="77777777" w:rsidR="00DA5F6F" w:rsidRPr="008408C1" w:rsidRDefault="00DA5F6F" w:rsidP="00DA5F6F">
            <w:pPr>
              <w:contextualSpacing/>
              <w:rPr>
                <w:rFonts w:ascii="Arial" w:hAnsi="Arial" w:cs="Arial"/>
              </w:rPr>
            </w:pPr>
            <w:r w:rsidRPr="008408C1">
              <w:rPr>
                <w:rFonts w:ascii="Arial" w:hAnsi="Arial" w:cs="Arial"/>
              </w:rPr>
              <w:t>Oct 18</w:t>
            </w:r>
          </w:p>
        </w:tc>
        <w:tc>
          <w:tcPr>
            <w:tcW w:w="1291" w:type="dxa"/>
            <w:gridSpan w:val="2"/>
            <w:tcBorders>
              <w:top w:val="single" w:sz="4" w:space="0" w:color="auto"/>
              <w:left w:val="single" w:sz="4" w:space="0" w:color="auto"/>
              <w:bottom w:val="single" w:sz="4" w:space="0" w:color="auto"/>
              <w:right w:val="single" w:sz="4" w:space="0" w:color="auto"/>
            </w:tcBorders>
            <w:shd w:val="clear" w:color="auto" w:fill="92D050"/>
          </w:tcPr>
          <w:p w14:paraId="14A92461" w14:textId="17A6DD7C" w:rsidR="00DA5F6F" w:rsidRPr="008408C1" w:rsidRDefault="00DA5F6F" w:rsidP="00DA5F6F">
            <w:pPr>
              <w:contextualSpacing/>
              <w:jc w:val="center"/>
              <w:rPr>
                <w:rFonts w:ascii="Arial" w:hAnsi="Arial" w:cs="Arial"/>
              </w:rPr>
            </w:pPr>
            <w:r>
              <w:rPr>
                <w:rFonts w:ascii="Arial" w:hAnsi="Arial" w:cs="Arial"/>
              </w:rPr>
              <w:t>Green</w:t>
            </w:r>
          </w:p>
        </w:tc>
      </w:tr>
      <w:tr w:rsidR="00DA5F6F" w:rsidRPr="008408C1" w14:paraId="40CFE745" w14:textId="77777777" w:rsidTr="001C573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75D7514F" w14:textId="77777777" w:rsidR="00DA5F6F" w:rsidRPr="008408C1" w:rsidRDefault="00DA5F6F" w:rsidP="00DA5F6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6057452C" w14:textId="77777777" w:rsidR="00DA5F6F" w:rsidRPr="008408C1" w:rsidRDefault="00DA5F6F" w:rsidP="00DA5F6F">
            <w:pPr>
              <w:contextualSpacing/>
              <w:rPr>
                <w:rFonts w:ascii="Arial" w:hAnsi="Arial" w:cs="Arial"/>
              </w:rPr>
            </w:pPr>
            <w:r w:rsidRPr="008408C1">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14:paraId="0F05A465" w14:textId="77777777" w:rsidR="00DA5F6F" w:rsidRPr="008408C1" w:rsidRDefault="00DA5F6F" w:rsidP="00DA5F6F">
            <w:pPr>
              <w:contextualSpacing/>
              <w:rPr>
                <w:rFonts w:ascii="Arial" w:hAnsi="Arial" w:cs="Arial"/>
              </w:rPr>
            </w:pPr>
            <w:r w:rsidRPr="008408C1">
              <w:rPr>
                <w:rFonts w:ascii="Arial" w:hAnsi="Arial" w:cs="Arial"/>
              </w:rPr>
              <w:t>Put the minutes on website &amp; quicker turn around</w:t>
            </w:r>
          </w:p>
        </w:tc>
        <w:tc>
          <w:tcPr>
            <w:tcW w:w="1134" w:type="dxa"/>
            <w:tcBorders>
              <w:top w:val="single" w:sz="4" w:space="0" w:color="auto"/>
              <w:left w:val="single" w:sz="4" w:space="0" w:color="auto"/>
              <w:bottom w:val="single" w:sz="4" w:space="0" w:color="auto"/>
              <w:right w:val="single" w:sz="4" w:space="0" w:color="auto"/>
            </w:tcBorders>
          </w:tcPr>
          <w:p w14:paraId="66807062" w14:textId="77777777" w:rsidR="00DA5F6F" w:rsidRPr="008408C1" w:rsidRDefault="00DA5F6F" w:rsidP="00DA5F6F">
            <w:pPr>
              <w:contextualSpacing/>
              <w:rPr>
                <w:rFonts w:ascii="Arial" w:hAnsi="Arial" w:cs="Arial"/>
              </w:rPr>
            </w:pPr>
            <w:r w:rsidRPr="008408C1">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14:paraId="68645A8F" w14:textId="77777777" w:rsidR="00DA5F6F" w:rsidRPr="008408C1" w:rsidRDefault="00DA5F6F" w:rsidP="00DA5F6F">
            <w:pPr>
              <w:contextualSpacing/>
              <w:rPr>
                <w:rFonts w:ascii="Arial" w:hAnsi="Arial" w:cs="Arial"/>
              </w:rPr>
            </w:pPr>
            <w:r w:rsidRPr="008408C1">
              <w:rPr>
                <w:rFonts w:ascii="Arial" w:hAnsi="Arial" w:cs="Arial"/>
              </w:rPr>
              <w:t>Nov 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6CF2FC8F" w14:textId="6143B63B" w:rsidR="00DA5F6F" w:rsidRPr="008408C1" w:rsidRDefault="00DA5F6F" w:rsidP="00DA5F6F">
            <w:pPr>
              <w:contextualSpacing/>
              <w:jc w:val="center"/>
              <w:rPr>
                <w:rFonts w:ascii="Arial" w:hAnsi="Arial" w:cs="Arial"/>
              </w:rPr>
            </w:pPr>
            <w:r>
              <w:rPr>
                <w:rFonts w:ascii="Arial" w:hAnsi="Arial" w:cs="Arial"/>
              </w:rPr>
              <w:t>Green</w:t>
            </w:r>
          </w:p>
        </w:tc>
      </w:tr>
      <w:tr w:rsidR="00DA5F6F" w:rsidRPr="008408C1" w14:paraId="37DC7163" w14:textId="77777777" w:rsidTr="001C573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02E81C82" w14:textId="77777777" w:rsidR="00DA5F6F" w:rsidRPr="008408C1" w:rsidRDefault="00DA5F6F" w:rsidP="00DA5F6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1D9A63EC" w14:textId="77777777" w:rsidR="00DA5F6F" w:rsidRPr="008408C1" w:rsidRDefault="00DA5F6F" w:rsidP="00DA5F6F">
            <w:pPr>
              <w:contextualSpacing/>
              <w:rPr>
                <w:rFonts w:ascii="Arial" w:hAnsi="Arial" w:cs="Arial"/>
              </w:rPr>
            </w:pPr>
            <w:r w:rsidRPr="008408C1">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14:paraId="46F80D28" w14:textId="520E0564" w:rsidR="00DA5F6F" w:rsidRPr="008408C1" w:rsidRDefault="00DA5F6F" w:rsidP="00DA5F6F">
            <w:pPr>
              <w:contextualSpacing/>
              <w:rPr>
                <w:rFonts w:ascii="Arial" w:hAnsi="Arial" w:cs="Arial"/>
              </w:rPr>
            </w:pPr>
            <w:r w:rsidRPr="008408C1">
              <w:rPr>
                <w:rFonts w:ascii="Arial" w:hAnsi="Arial" w:cs="Arial"/>
              </w:rPr>
              <w:t xml:space="preserve">Change the </w:t>
            </w:r>
            <w:r>
              <w:rPr>
                <w:rFonts w:ascii="Arial" w:hAnsi="Arial" w:cs="Arial"/>
              </w:rPr>
              <w:t xml:space="preserve">web </w:t>
            </w:r>
            <w:r w:rsidRPr="008408C1">
              <w:rPr>
                <w:rFonts w:ascii="Arial" w:hAnsi="Arial" w:cs="Arial"/>
              </w:rPr>
              <w:t>map for practice area</w:t>
            </w:r>
          </w:p>
        </w:tc>
        <w:tc>
          <w:tcPr>
            <w:tcW w:w="1134" w:type="dxa"/>
            <w:tcBorders>
              <w:top w:val="single" w:sz="4" w:space="0" w:color="auto"/>
              <w:left w:val="single" w:sz="4" w:space="0" w:color="auto"/>
              <w:bottom w:val="single" w:sz="4" w:space="0" w:color="auto"/>
              <w:right w:val="single" w:sz="4" w:space="0" w:color="auto"/>
            </w:tcBorders>
          </w:tcPr>
          <w:p w14:paraId="351D9FC2" w14:textId="77777777" w:rsidR="00DA5F6F" w:rsidRPr="008408C1" w:rsidRDefault="00DA5F6F" w:rsidP="00DA5F6F">
            <w:pPr>
              <w:contextualSpacing/>
              <w:rPr>
                <w:rFonts w:ascii="Arial" w:hAnsi="Arial" w:cs="Arial"/>
              </w:rPr>
            </w:pPr>
            <w:r w:rsidRPr="008408C1">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14:paraId="4C86A25A" w14:textId="77777777" w:rsidR="00DA5F6F" w:rsidRPr="008408C1" w:rsidRDefault="00DA5F6F" w:rsidP="00DA5F6F">
            <w:pPr>
              <w:contextualSpacing/>
              <w:rPr>
                <w:rFonts w:ascii="Arial" w:hAnsi="Arial" w:cs="Arial"/>
              </w:rPr>
            </w:pPr>
            <w:r w:rsidRPr="008408C1">
              <w:rPr>
                <w:rFonts w:ascii="Arial" w:hAnsi="Arial" w:cs="Arial"/>
              </w:rPr>
              <w:t>Nov 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640F3E78" w14:textId="76DA9712" w:rsidR="00DA5F6F" w:rsidRPr="008408C1" w:rsidRDefault="00DA5F6F" w:rsidP="00DA5F6F">
            <w:pPr>
              <w:contextualSpacing/>
              <w:jc w:val="center"/>
              <w:rPr>
                <w:rFonts w:ascii="Arial" w:hAnsi="Arial" w:cs="Arial"/>
              </w:rPr>
            </w:pPr>
            <w:r>
              <w:rPr>
                <w:rFonts w:ascii="Arial" w:hAnsi="Arial" w:cs="Arial"/>
              </w:rPr>
              <w:t>Green</w:t>
            </w:r>
          </w:p>
        </w:tc>
      </w:tr>
      <w:tr w:rsidR="00DA5F6F" w:rsidRPr="008408C1" w14:paraId="1C85E77A" w14:textId="77777777" w:rsidTr="001C573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239D17A5" w14:textId="77777777" w:rsidR="00DA5F6F" w:rsidRPr="008408C1" w:rsidRDefault="00DA5F6F" w:rsidP="00DA5F6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5CA0E351" w14:textId="77777777" w:rsidR="00DA5F6F" w:rsidRPr="008408C1" w:rsidRDefault="00DA5F6F" w:rsidP="00DA5F6F">
            <w:pPr>
              <w:contextualSpacing/>
              <w:rPr>
                <w:rFonts w:ascii="Arial" w:hAnsi="Arial" w:cs="Arial"/>
              </w:rPr>
            </w:pPr>
            <w:r w:rsidRPr="008408C1">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14:paraId="233D741E" w14:textId="057D67B7" w:rsidR="00DA5F6F" w:rsidRPr="008408C1" w:rsidRDefault="00DA5F6F" w:rsidP="00DA5F6F">
            <w:pPr>
              <w:contextualSpacing/>
              <w:rPr>
                <w:rFonts w:ascii="Arial" w:hAnsi="Arial" w:cs="Arial"/>
              </w:rPr>
            </w:pPr>
            <w:r w:rsidRPr="008408C1">
              <w:rPr>
                <w:rFonts w:ascii="Arial" w:hAnsi="Arial" w:cs="Arial"/>
              </w:rPr>
              <w:t xml:space="preserve">Promoting </w:t>
            </w:r>
            <w:proofErr w:type="spellStart"/>
            <w:r w:rsidRPr="008408C1">
              <w:rPr>
                <w:rFonts w:ascii="Arial" w:hAnsi="Arial" w:cs="Arial"/>
              </w:rPr>
              <w:t>Healthwalk</w:t>
            </w:r>
            <w:proofErr w:type="spellEnd"/>
            <w:r w:rsidRPr="008408C1">
              <w:rPr>
                <w:rFonts w:ascii="Arial" w:hAnsi="Arial" w:cs="Arial"/>
              </w:rPr>
              <w:t>.  It is currently on the website but add to the TV screen?</w:t>
            </w:r>
          </w:p>
        </w:tc>
        <w:tc>
          <w:tcPr>
            <w:tcW w:w="1134" w:type="dxa"/>
            <w:tcBorders>
              <w:top w:val="single" w:sz="4" w:space="0" w:color="auto"/>
              <w:left w:val="single" w:sz="4" w:space="0" w:color="auto"/>
              <w:bottom w:val="single" w:sz="4" w:space="0" w:color="auto"/>
              <w:right w:val="single" w:sz="4" w:space="0" w:color="auto"/>
            </w:tcBorders>
          </w:tcPr>
          <w:p w14:paraId="079C66A3" w14:textId="77777777" w:rsidR="00DA5F6F" w:rsidRPr="008408C1" w:rsidRDefault="00DA5F6F" w:rsidP="00DA5F6F">
            <w:pPr>
              <w:contextualSpacing/>
              <w:rPr>
                <w:rFonts w:ascii="Arial" w:hAnsi="Arial" w:cs="Arial"/>
              </w:rPr>
            </w:pPr>
            <w:r w:rsidRPr="008408C1">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14:paraId="161A367C" w14:textId="77777777" w:rsidR="00DA5F6F" w:rsidRPr="008408C1" w:rsidRDefault="00DA5F6F" w:rsidP="00DA5F6F">
            <w:pPr>
              <w:contextualSpacing/>
              <w:rPr>
                <w:rFonts w:ascii="Arial" w:hAnsi="Arial" w:cs="Arial"/>
              </w:rPr>
            </w:pPr>
            <w:r w:rsidRPr="008408C1">
              <w:rPr>
                <w:rFonts w:ascii="Arial" w:hAnsi="Arial" w:cs="Arial"/>
              </w:rPr>
              <w:t>Nov 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06A90087" w14:textId="0B8633CB" w:rsidR="00DA5F6F" w:rsidRPr="008408C1" w:rsidRDefault="00DA5F6F" w:rsidP="00DA5F6F">
            <w:pPr>
              <w:contextualSpacing/>
              <w:jc w:val="center"/>
              <w:rPr>
                <w:rFonts w:ascii="Arial" w:hAnsi="Arial" w:cs="Arial"/>
              </w:rPr>
            </w:pPr>
            <w:r>
              <w:rPr>
                <w:rFonts w:ascii="Arial" w:hAnsi="Arial" w:cs="Arial"/>
              </w:rPr>
              <w:t>Green</w:t>
            </w:r>
          </w:p>
        </w:tc>
      </w:tr>
      <w:tr w:rsidR="00DA5F6F" w:rsidRPr="008408C1" w14:paraId="74A97D04" w14:textId="77777777" w:rsidTr="001C573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580E0225" w14:textId="77777777" w:rsidR="00DA5F6F" w:rsidRPr="008408C1" w:rsidRDefault="00DA5F6F" w:rsidP="00DA5F6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2C752294" w14:textId="77777777" w:rsidR="00DA5F6F" w:rsidRPr="008408C1" w:rsidRDefault="00DA5F6F" w:rsidP="00DA5F6F">
            <w:pPr>
              <w:contextualSpacing/>
              <w:rPr>
                <w:rFonts w:ascii="Arial" w:hAnsi="Arial" w:cs="Arial"/>
              </w:rPr>
            </w:pPr>
            <w:r w:rsidRPr="008408C1">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14:paraId="24BC5924" w14:textId="267D075A" w:rsidR="00DA5F6F" w:rsidRPr="008408C1" w:rsidRDefault="00DA5F6F" w:rsidP="00DA5F6F">
            <w:pPr>
              <w:contextualSpacing/>
              <w:rPr>
                <w:rFonts w:ascii="Arial" w:hAnsi="Arial" w:cs="Arial"/>
              </w:rPr>
            </w:pPr>
            <w:r w:rsidRPr="008408C1">
              <w:rPr>
                <w:rFonts w:ascii="Arial" w:hAnsi="Arial" w:cs="Arial"/>
              </w:rPr>
              <w:t>St Crispin</w:t>
            </w:r>
            <w:r>
              <w:rPr>
                <w:rFonts w:ascii="Arial" w:hAnsi="Arial" w:cs="Arial"/>
              </w:rPr>
              <w:t>’</w:t>
            </w:r>
            <w:r w:rsidRPr="008408C1">
              <w:rPr>
                <w:rFonts w:ascii="Arial" w:hAnsi="Arial" w:cs="Arial"/>
              </w:rPr>
              <w:t>s and Duston leaflets:</w:t>
            </w:r>
          </w:p>
          <w:p w14:paraId="68B47798" w14:textId="77777777" w:rsidR="00DA5F6F" w:rsidRPr="008408C1" w:rsidRDefault="00DA5F6F" w:rsidP="00DA5F6F">
            <w:pPr>
              <w:contextualSpacing/>
              <w:rPr>
                <w:rFonts w:ascii="Arial" w:hAnsi="Arial" w:cs="Arial"/>
              </w:rPr>
            </w:pPr>
            <w:r w:rsidRPr="008408C1">
              <w:rPr>
                <w:rFonts w:ascii="Arial" w:hAnsi="Arial" w:cs="Arial"/>
              </w:rPr>
              <w:t>Bill Haylock will kindly take ongoing responsibility for creating and submitting the 350 word article.</w:t>
            </w:r>
          </w:p>
        </w:tc>
        <w:tc>
          <w:tcPr>
            <w:tcW w:w="1134" w:type="dxa"/>
            <w:tcBorders>
              <w:top w:val="single" w:sz="4" w:space="0" w:color="auto"/>
              <w:left w:val="single" w:sz="4" w:space="0" w:color="auto"/>
              <w:bottom w:val="single" w:sz="4" w:space="0" w:color="auto"/>
              <w:right w:val="single" w:sz="4" w:space="0" w:color="auto"/>
            </w:tcBorders>
          </w:tcPr>
          <w:p w14:paraId="6E5CE0ED" w14:textId="77777777" w:rsidR="00DA5F6F" w:rsidRPr="008408C1" w:rsidRDefault="00DA5F6F" w:rsidP="00DA5F6F">
            <w:pPr>
              <w:contextualSpacing/>
              <w:rPr>
                <w:rFonts w:ascii="Arial" w:hAnsi="Arial" w:cs="Arial"/>
              </w:rPr>
            </w:pPr>
            <w:r w:rsidRPr="008408C1">
              <w:rPr>
                <w:rFonts w:ascii="Arial" w:hAnsi="Arial" w:cs="Arial"/>
              </w:rPr>
              <w:t xml:space="preserve">Bill Haylock </w:t>
            </w:r>
          </w:p>
        </w:tc>
        <w:tc>
          <w:tcPr>
            <w:tcW w:w="1276" w:type="dxa"/>
            <w:gridSpan w:val="2"/>
            <w:tcBorders>
              <w:top w:val="single" w:sz="4" w:space="0" w:color="auto"/>
              <w:left w:val="single" w:sz="4" w:space="0" w:color="auto"/>
              <w:bottom w:val="single" w:sz="4" w:space="0" w:color="auto"/>
              <w:right w:val="single" w:sz="4" w:space="0" w:color="auto"/>
            </w:tcBorders>
          </w:tcPr>
          <w:p w14:paraId="7C2DD4B6" w14:textId="77777777" w:rsidR="00DA5F6F" w:rsidRPr="008408C1" w:rsidRDefault="00DA5F6F" w:rsidP="00DA5F6F">
            <w:pPr>
              <w:contextualSpacing/>
              <w:rPr>
                <w:rFonts w:ascii="Arial" w:hAnsi="Arial" w:cs="Arial"/>
              </w:rPr>
            </w:pPr>
            <w:r w:rsidRPr="008408C1">
              <w:rPr>
                <w:rFonts w:ascii="Arial" w:hAnsi="Arial" w:cs="Arial"/>
              </w:rPr>
              <w:t>End of Oct 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05464AA0" w14:textId="33307D54" w:rsidR="00DA5F6F" w:rsidRPr="008408C1" w:rsidRDefault="00DA5F6F" w:rsidP="00DA5F6F">
            <w:pPr>
              <w:contextualSpacing/>
              <w:jc w:val="center"/>
              <w:rPr>
                <w:rFonts w:ascii="Arial" w:hAnsi="Arial" w:cs="Arial"/>
              </w:rPr>
            </w:pPr>
            <w:r>
              <w:rPr>
                <w:rFonts w:ascii="Arial" w:hAnsi="Arial" w:cs="Arial"/>
              </w:rPr>
              <w:t>Green</w:t>
            </w:r>
          </w:p>
        </w:tc>
      </w:tr>
      <w:tr w:rsidR="00DA5F6F" w:rsidRPr="008408C1" w14:paraId="0AAA9E2C" w14:textId="77777777" w:rsidTr="001C573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5D20A567" w14:textId="77777777" w:rsidR="00DA5F6F" w:rsidRPr="008408C1" w:rsidRDefault="00DA5F6F" w:rsidP="00DA5F6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487657C7" w14:textId="77777777" w:rsidR="00DA5F6F" w:rsidRPr="008408C1" w:rsidRDefault="00DA5F6F" w:rsidP="00DA5F6F">
            <w:pPr>
              <w:contextualSpacing/>
              <w:rPr>
                <w:rFonts w:ascii="Arial" w:hAnsi="Arial" w:cs="Arial"/>
              </w:rPr>
            </w:pPr>
            <w:r w:rsidRPr="008408C1">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14:paraId="7F1254B1" w14:textId="77777777" w:rsidR="00DA5F6F" w:rsidRPr="008408C1" w:rsidRDefault="00DA5F6F" w:rsidP="00DA5F6F">
            <w:pPr>
              <w:contextualSpacing/>
              <w:rPr>
                <w:rFonts w:ascii="Arial" w:hAnsi="Arial" w:cs="Arial"/>
              </w:rPr>
            </w:pPr>
            <w:r w:rsidRPr="008408C1">
              <w:rPr>
                <w:rFonts w:ascii="Arial" w:hAnsi="Arial" w:cs="Arial"/>
              </w:rPr>
              <w:t>Signing in screen</w:t>
            </w:r>
          </w:p>
          <w:p w14:paraId="7D47FD9D" w14:textId="77777777" w:rsidR="00DA5F6F" w:rsidRPr="008408C1" w:rsidRDefault="00DA5F6F" w:rsidP="00DA5F6F">
            <w:pPr>
              <w:contextualSpacing/>
              <w:rPr>
                <w:rFonts w:ascii="Arial" w:hAnsi="Arial" w:cs="Arial"/>
              </w:rPr>
            </w:pPr>
            <w:r w:rsidRPr="008408C1">
              <w:rPr>
                <w:rFonts w:ascii="Arial" w:hAnsi="Arial" w:cs="Arial"/>
              </w:rPr>
              <w:t xml:space="preserve">30 mins early cannot register sign in  HENCE A SIGN ABOVE check-in </w:t>
            </w:r>
          </w:p>
          <w:p w14:paraId="4DD95EDB" w14:textId="77777777" w:rsidR="00DA5F6F" w:rsidRPr="008408C1" w:rsidRDefault="00DA5F6F" w:rsidP="00DA5F6F">
            <w:pPr>
              <w:contextualSpacing/>
              <w:rPr>
                <w:rFonts w:ascii="Arial" w:hAnsi="Arial" w:cs="Arial"/>
              </w:rPr>
            </w:pPr>
            <w:r w:rsidRPr="008408C1">
              <w:rPr>
                <w:rFonts w:ascii="Arial" w:hAnsi="Arial" w:cs="Arial"/>
              </w:rPr>
              <w:t xml:space="preserve">But find out those limitations </w:t>
            </w:r>
            <w:proofErr w:type="spellStart"/>
            <w:r w:rsidRPr="008408C1">
              <w:rPr>
                <w:rFonts w:ascii="Arial" w:hAnsi="Arial" w:cs="Arial"/>
              </w:rPr>
              <w:t>ie</w:t>
            </w:r>
            <w:proofErr w:type="spellEnd"/>
            <w:r w:rsidRPr="008408C1">
              <w:rPr>
                <w:rFonts w:ascii="Arial" w:hAnsi="Arial" w:cs="Arial"/>
              </w:rPr>
              <w:t xml:space="preserve"> 1 min late. </w:t>
            </w:r>
          </w:p>
        </w:tc>
        <w:tc>
          <w:tcPr>
            <w:tcW w:w="1134" w:type="dxa"/>
            <w:tcBorders>
              <w:top w:val="single" w:sz="4" w:space="0" w:color="auto"/>
              <w:left w:val="single" w:sz="4" w:space="0" w:color="auto"/>
              <w:bottom w:val="single" w:sz="4" w:space="0" w:color="auto"/>
              <w:right w:val="single" w:sz="4" w:space="0" w:color="auto"/>
            </w:tcBorders>
          </w:tcPr>
          <w:p w14:paraId="2718C3EA" w14:textId="77777777" w:rsidR="00DA5F6F" w:rsidRPr="008408C1" w:rsidRDefault="00DA5F6F" w:rsidP="00DA5F6F">
            <w:pPr>
              <w:contextualSpacing/>
              <w:rPr>
                <w:rFonts w:ascii="Arial" w:hAnsi="Arial" w:cs="Arial"/>
              </w:rPr>
            </w:pPr>
            <w:r w:rsidRPr="008408C1">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14:paraId="7C209F00" w14:textId="77777777" w:rsidR="00DA5F6F" w:rsidRPr="008408C1" w:rsidRDefault="00DA5F6F" w:rsidP="00DA5F6F">
            <w:pPr>
              <w:contextualSpacing/>
              <w:rPr>
                <w:rFonts w:ascii="Arial" w:hAnsi="Arial" w:cs="Arial"/>
              </w:rPr>
            </w:pPr>
            <w:r w:rsidRPr="008408C1">
              <w:rPr>
                <w:rFonts w:ascii="Arial" w:hAnsi="Arial" w:cs="Arial"/>
              </w:rPr>
              <w:t>End of Oct 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0A80CFA5" w14:textId="5AAA8BB6" w:rsidR="00DA5F6F" w:rsidRPr="008408C1" w:rsidRDefault="00DA5F6F" w:rsidP="00DA5F6F">
            <w:pPr>
              <w:contextualSpacing/>
              <w:jc w:val="center"/>
              <w:rPr>
                <w:rFonts w:ascii="Arial" w:hAnsi="Arial" w:cs="Arial"/>
              </w:rPr>
            </w:pPr>
            <w:r>
              <w:rPr>
                <w:rFonts w:ascii="Arial" w:hAnsi="Arial" w:cs="Arial"/>
              </w:rPr>
              <w:t>Green</w:t>
            </w:r>
          </w:p>
        </w:tc>
      </w:tr>
      <w:tr w:rsidR="00DA5F6F" w:rsidRPr="008408C1" w14:paraId="713B6FAC" w14:textId="77777777" w:rsidTr="001C573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56DCD62D" w14:textId="77777777" w:rsidR="00DA5F6F" w:rsidRPr="008408C1" w:rsidRDefault="00DA5F6F" w:rsidP="00DA5F6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7111555C" w14:textId="1038089B" w:rsidR="00DA5F6F" w:rsidRPr="008408C1" w:rsidRDefault="00DA5F6F" w:rsidP="00DA5F6F">
            <w:pPr>
              <w:contextualSpacing/>
              <w:rPr>
                <w:rFonts w:ascii="Arial" w:hAnsi="Arial" w:cs="Arial"/>
              </w:rPr>
            </w:pPr>
            <w:r>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14:paraId="4104A288" w14:textId="4D826F21" w:rsidR="00DA5F6F" w:rsidRPr="008408C1" w:rsidRDefault="00DA5F6F" w:rsidP="00DA5F6F">
            <w:pPr>
              <w:contextualSpacing/>
              <w:rPr>
                <w:rFonts w:ascii="Arial" w:hAnsi="Arial" w:cs="Arial"/>
              </w:rPr>
            </w:pPr>
            <w:r>
              <w:rPr>
                <w:rFonts w:ascii="Arial" w:hAnsi="Arial" w:cs="Arial"/>
              </w:rPr>
              <w:t>To look into the extent of need for adding nurse/HCA before the staff names, as this removes the confusion where patients think that their appointment has been incorrectly arrived, as it displays a different name to their own.</w:t>
            </w:r>
          </w:p>
        </w:tc>
        <w:tc>
          <w:tcPr>
            <w:tcW w:w="1134" w:type="dxa"/>
            <w:tcBorders>
              <w:top w:val="single" w:sz="4" w:space="0" w:color="auto"/>
              <w:left w:val="single" w:sz="4" w:space="0" w:color="auto"/>
              <w:bottom w:val="single" w:sz="4" w:space="0" w:color="auto"/>
              <w:right w:val="single" w:sz="4" w:space="0" w:color="auto"/>
            </w:tcBorders>
          </w:tcPr>
          <w:p w14:paraId="69DC1BD6" w14:textId="45563DA5" w:rsidR="00DA5F6F" w:rsidRPr="008408C1" w:rsidRDefault="00DA5F6F" w:rsidP="00DA5F6F">
            <w:pPr>
              <w:contextualSpacing/>
              <w:rPr>
                <w:rFonts w:ascii="Arial" w:hAnsi="Arial" w:cs="Arial"/>
              </w:rPr>
            </w:pPr>
            <w:r>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14:paraId="3C24D82E" w14:textId="1A839776" w:rsidR="00DA5F6F" w:rsidRPr="008408C1" w:rsidRDefault="00DA5F6F" w:rsidP="00DA5F6F">
            <w:pPr>
              <w:contextualSpacing/>
              <w:rPr>
                <w:rFonts w:ascii="Arial" w:hAnsi="Arial" w:cs="Arial"/>
              </w:rPr>
            </w:pPr>
            <w:r>
              <w:rPr>
                <w:rFonts w:ascii="Arial" w:hAnsi="Arial" w:cs="Arial"/>
              </w:rPr>
              <w:t>April 19</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6C8624B7" w14:textId="103CDAA8" w:rsidR="00DA5F6F" w:rsidRPr="008408C1" w:rsidRDefault="00DA5F6F" w:rsidP="00DA5F6F">
            <w:pPr>
              <w:contextualSpacing/>
              <w:jc w:val="center"/>
              <w:rPr>
                <w:rFonts w:ascii="Arial" w:hAnsi="Arial" w:cs="Arial"/>
              </w:rPr>
            </w:pPr>
            <w:r>
              <w:rPr>
                <w:rFonts w:ascii="Arial" w:hAnsi="Arial" w:cs="Arial"/>
              </w:rPr>
              <w:t>Green</w:t>
            </w:r>
          </w:p>
        </w:tc>
      </w:tr>
      <w:tr w:rsidR="00DA5F6F" w:rsidRPr="008408C1" w14:paraId="3B94A5BE" w14:textId="77777777" w:rsidTr="001C573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4E82BE6C" w14:textId="77777777" w:rsidR="00DA5F6F" w:rsidRPr="008408C1" w:rsidRDefault="00DA5F6F" w:rsidP="00DA5F6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08D0172B" w14:textId="77777777" w:rsidR="00DA5F6F" w:rsidRPr="008408C1" w:rsidRDefault="00DA5F6F" w:rsidP="00DA5F6F">
            <w:pPr>
              <w:contextualSpacing/>
              <w:rPr>
                <w:rFonts w:ascii="Arial" w:hAnsi="Arial" w:cs="Arial"/>
              </w:rPr>
            </w:pPr>
            <w:r w:rsidRPr="008408C1">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14:paraId="32158F9C" w14:textId="32C611EC" w:rsidR="00DA5F6F" w:rsidRPr="008408C1" w:rsidRDefault="00DA5F6F" w:rsidP="00DA5F6F">
            <w:pPr>
              <w:contextualSpacing/>
              <w:rPr>
                <w:rFonts w:ascii="Arial" w:hAnsi="Arial" w:cs="Arial"/>
              </w:rPr>
            </w:pPr>
            <w:r w:rsidRPr="008408C1">
              <w:rPr>
                <w:rFonts w:ascii="Arial" w:hAnsi="Arial" w:cs="Arial"/>
              </w:rPr>
              <w:t>Multiple accounts for the same mobile phone number new registrations appear to not be possible, despite historical ones working well: e</w:t>
            </w:r>
            <w:r>
              <w:rPr>
                <w:rFonts w:ascii="Arial" w:hAnsi="Arial" w:cs="Arial"/>
              </w:rPr>
              <w:t>.</w:t>
            </w:r>
            <w:r w:rsidRPr="008408C1">
              <w:rPr>
                <w:rFonts w:ascii="Arial" w:hAnsi="Arial" w:cs="Arial"/>
              </w:rPr>
              <w:t>g. husband and wife (consent gained for PID)</w:t>
            </w:r>
          </w:p>
          <w:p w14:paraId="42DF34DF" w14:textId="630ADCD0" w:rsidR="00DA5F6F" w:rsidRPr="008408C1" w:rsidRDefault="00DA5F6F" w:rsidP="00DA5F6F">
            <w:pPr>
              <w:contextualSpacing/>
              <w:rPr>
                <w:rFonts w:ascii="Arial" w:hAnsi="Arial" w:cs="Arial"/>
              </w:rPr>
            </w:pPr>
            <w:r w:rsidRPr="008408C1">
              <w:rPr>
                <w:rFonts w:ascii="Arial" w:hAnsi="Arial" w:cs="Arial"/>
              </w:rPr>
              <w:t>Bill and Patricia Haylock.</w:t>
            </w:r>
          </w:p>
        </w:tc>
        <w:tc>
          <w:tcPr>
            <w:tcW w:w="1134" w:type="dxa"/>
            <w:tcBorders>
              <w:top w:val="single" w:sz="4" w:space="0" w:color="auto"/>
              <w:left w:val="single" w:sz="4" w:space="0" w:color="auto"/>
              <w:bottom w:val="single" w:sz="4" w:space="0" w:color="auto"/>
              <w:right w:val="single" w:sz="4" w:space="0" w:color="auto"/>
            </w:tcBorders>
          </w:tcPr>
          <w:p w14:paraId="07FC1E11" w14:textId="77777777" w:rsidR="00DA5F6F" w:rsidRPr="008408C1" w:rsidRDefault="00DA5F6F" w:rsidP="00DA5F6F">
            <w:pPr>
              <w:contextualSpacing/>
              <w:rPr>
                <w:rFonts w:ascii="Arial" w:hAnsi="Arial" w:cs="Arial"/>
              </w:rPr>
            </w:pPr>
            <w:r w:rsidRPr="008408C1">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14:paraId="6E1A25E0" w14:textId="77777777" w:rsidR="00DA5F6F" w:rsidRPr="008408C1" w:rsidRDefault="00DA5F6F" w:rsidP="00DA5F6F">
            <w:pPr>
              <w:contextualSpacing/>
              <w:rPr>
                <w:rFonts w:ascii="Arial" w:hAnsi="Arial" w:cs="Arial"/>
              </w:rPr>
            </w:pPr>
            <w:r w:rsidRPr="008408C1">
              <w:rPr>
                <w:rFonts w:ascii="Arial" w:hAnsi="Arial" w:cs="Arial"/>
              </w:rPr>
              <w:t>Nov 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7C2BE8F3" w14:textId="47CE5B64" w:rsidR="00DA5F6F" w:rsidRPr="008408C1" w:rsidRDefault="00DA5F6F" w:rsidP="00DA5F6F">
            <w:pPr>
              <w:contextualSpacing/>
              <w:jc w:val="center"/>
              <w:rPr>
                <w:rFonts w:ascii="Arial" w:hAnsi="Arial" w:cs="Arial"/>
              </w:rPr>
            </w:pPr>
            <w:r>
              <w:rPr>
                <w:rFonts w:ascii="Arial" w:hAnsi="Arial" w:cs="Arial"/>
              </w:rPr>
              <w:t>Green</w:t>
            </w:r>
          </w:p>
        </w:tc>
      </w:tr>
      <w:tr w:rsidR="00DA5F6F" w:rsidRPr="008408C1" w14:paraId="3362B1B9" w14:textId="77777777" w:rsidTr="001C573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50A7406A" w14:textId="77777777" w:rsidR="00DA5F6F" w:rsidRPr="008408C1" w:rsidRDefault="00DA5F6F" w:rsidP="00DA5F6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3B5F0CE8" w14:textId="77777777" w:rsidR="00DA5F6F" w:rsidRPr="008408C1" w:rsidRDefault="00DA5F6F" w:rsidP="00DA5F6F">
            <w:pPr>
              <w:contextualSpacing/>
              <w:rPr>
                <w:rFonts w:ascii="Arial" w:hAnsi="Arial" w:cs="Arial"/>
              </w:rPr>
            </w:pPr>
            <w:r w:rsidRPr="008408C1">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14:paraId="487EF76C" w14:textId="77777777" w:rsidR="00DA5F6F" w:rsidRPr="008408C1" w:rsidRDefault="00DA5F6F" w:rsidP="00DA5F6F">
            <w:pPr>
              <w:contextualSpacing/>
              <w:rPr>
                <w:rFonts w:ascii="Arial" w:hAnsi="Arial" w:cs="Arial"/>
              </w:rPr>
            </w:pPr>
            <w:r w:rsidRPr="008408C1">
              <w:rPr>
                <w:rFonts w:ascii="Arial" w:hAnsi="Arial" w:cs="Arial"/>
              </w:rPr>
              <w:t>FDS – a charity are happy to alter the wording to facilitate GP signature without incurring insurance liability.  Emma to create suitable wording if possible.</w:t>
            </w:r>
          </w:p>
        </w:tc>
        <w:tc>
          <w:tcPr>
            <w:tcW w:w="1134" w:type="dxa"/>
            <w:tcBorders>
              <w:top w:val="single" w:sz="4" w:space="0" w:color="auto"/>
              <w:left w:val="single" w:sz="4" w:space="0" w:color="auto"/>
              <w:bottom w:val="single" w:sz="4" w:space="0" w:color="auto"/>
              <w:right w:val="single" w:sz="4" w:space="0" w:color="auto"/>
            </w:tcBorders>
          </w:tcPr>
          <w:p w14:paraId="49E6CD97" w14:textId="77777777" w:rsidR="00DA5F6F" w:rsidRPr="008408C1" w:rsidRDefault="00DA5F6F" w:rsidP="00DA5F6F">
            <w:pPr>
              <w:contextualSpacing/>
              <w:rPr>
                <w:rFonts w:ascii="Arial" w:hAnsi="Arial" w:cs="Arial"/>
              </w:rPr>
            </w:pPr>
            <w:r w:rsidRPr="008408C1">
              <w:rPr>
                <w:rFonts w:ascii="Arial" w:hAnsi="Arial" w:cs="Arial"/>
              </w:rPr>
              <w:t>Dr Emma</w:t>
            </w:r>
          </w:p>
        </w:tc>
        <w:tc>
          <w:tcPr>
            <w:tcW w:w="1276" w:type="dxa"/>
            <w:gridSpan w:val="2"/>
            <w:tcBorders>
              <w:top w:val="single" w:sz="4" w:space="0" w:color="auto"/>
              <w:left w:val="single" w:sz="4" w:space="0" w:color="auto"/>
              <w:bottom w:val="single" w:sz="4" w:space="0" w:color="auto"/>
              <w:right w:val="single" w:sz="4" w:space="0" w:color="auto"/>
            </w:tcBorders>
          </w:tcPr>
          <w:p w14:paraId="3669EE27" w14:textId="77777777" w:rsidR="00DA5F6F" w:rsidRPr="008408C1" w:rsidRDefault="00DA5F6F" w:rsidP="00DA5F6F">
            <w:pPr>
              <w:contextualSpacing/>
              <w:rPr>
                <w:rFonts w:ascii="Arial" w:hAnsi="Arial" w:cs="Arial"/>
              </w:rPr>
            </w:pPr>
            <w:r w:rsidRPr="008408C1">
              <w:rPr>
                <w:rFonts w:ascii="Arial" w:hAnsi="Arial" w:cs="Arial"/>
              </w:rPr>
              <w:t>Nov 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18E20EE9" w14:textId="1C299B39" w:rsidR="00DA5F6F" w:rsidRPr="008408C1" w:rsidRDefault="00DA5F6F" w:rsidP="00DA5F6F">
            <w:pPr>
              <w:contextualSpacing/>
              <w:jc w:val="center"/>
              <w:rPr>
                <w:rFonts w:ascii="Arial" w:hAnsi="Arial" w:cs="Arial"/>
              </w:rPr>
            </w:pPr>
            <w:r>
              <w:rPr>
                <w:rFonts w:ascii="Arial" w:hAnsi="Arial" w:cs="Arial"/>
              </w:rPr>
              <w:t>Green</w:t>
            </w:r>
          </w:p>
        </w:tc>
      </w:tr>
      <w:tr w:rsidR="00DA5F6F" w:rsidRPr="008408C1" w14:paraId="11EF2731" w14:textId="77777777" w:rsidTr="001C573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6C48DF12" w14:textId="77777777" w:rsidR="00DA5F6F" w:rsidRPr="008408C1" w:rsidRDefault="00DA5F6F" w:rsidP="00DA5F6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42A29FB6" w14:textId="77777777" w:rsidR="00DA5F6F" w:rsidRPr="008408C1" w:rsidRDefault="00DA5F6F" w:rsidP="00DA5F6F">
            <w:pPr>
              <w:contextualSpacing/>
              <w:rPr>
                <w:rFonts w:ascii="Arial" w:hAnsi="Arial" w:cs="Arial"/>
              </w:rPr>
            </w:pPr>
            <w:r w:rsidRPr="008408C1">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14:paraId="73D5F1CA" w14:textId="1362A3BA" w:rsidR="00DA5F6F" w:rsidRPr="008408C1" w:rsidRDefault="00DA5F6F" w:rsidP="00DA5F6F">
            <w:pPr>
              <w:contextualSpacing/>
              <w:rPr>
                <w:rFonts w:ascii="Arial" w:hAnsi="Arial" w:cs="Arial"/>
              </w:rPr>
            </w:pPr>
            <w:r w:rsidRPr="008408C1">
              <w:rPr>
                <w:rFonts w:ascii="Arial" w:hAnsi="Arial" w:cs="Arial"/>
              </w:rPr>
              <w:t>24/7 phone booking inconsistency need</w:t>
            </w:r>
            <w:r>
              <w:rPr>
                <w:rFonts w:ascii="Arial" w:hAnsi="Arial" w:cs="Arial"/>
              </w:rPr>
              <w:t>s</w:t>
            </w:r>
            <w:r w:rsidRPr="008408C1">
              <w:rPr>
                <w:rFonts w:ascii="Arial" w:hAnsi="Arial" w:cs="Arial"/>
              </w:rPr>
              <w:t xml:space="preserve"> clarifying whether to push 1 or 3.  Clarify and discuss with partners to amend system correctly, as I believe </w:t>
            </w:r>
            <w:r>
              <w:rPr>
                <w:rFonts w:ascii="Arial" w:hAnsi="Arial" w:cs="Arial"/>
              </w:rPr>
              <w:t>it is to fully cease end October.</w:t>
            </w:r>
          </w:p>
          <w:p w14:paraId="71A9C911" w14:textId="77777777" w:rsidR="00DA5F6F" w:rsidRPr="008408C1" w:rsidRDefault="00DA5F6F" w:rsidP="00DA5F6F">
            <w:pPr>
              <w:contextualSpacing/>
              <w:rPr>
                <w:rFonts w:ascii="Arial" w:hAnsi="Arial" w:cs="Arial"/>
              </w:rPr>
            </w:pPr>
            <w:r w:rsidRPr="008408C1">
              <w:rPr>
                <w:rFonts w:ascii="Arial" w:hAnsi="Arial" w:cs="Arial"/>
              </w:rPr>
              <w:t xml:space="preserve">On the website needs to accurately represent is it 24 hrs or not…? </w:t>
            </w:r>
          </w:p>
        </w:tc>
        <w:tc>
          <w:tcPr>
            <w:tcW w:w="1134" w:type="dxa"/>
            <w:tcBorders>
              <w:top w:val="single" w:sz="4" w:space="0" w:color="auto"/>
              <w:left w:val="single" w:sz="4" w:space="0" w:color="auto"/>
              <w:bottom w:val="single" w:sz="4" w:space="0" w:color="auto"/>
              <w:right w:val="single" w:sz="4" w:space="0" w:color="auto"/>
            </w:tcBorders>
          </w:tcPr>
          <w:p w14:paraId="19938697" w14:textId="77777777" w:rsidR="00DA5F6F" w:rsidRPr="008408C1" w:rsidRDefault="00DA5F6F" w:rsidP="00DA5F6F">
            <w:pPr>
              <w:contextualSpacing/>
              <w:rPr>
                <w:rFonts w:ascii="Arial" w:hAnsi="Arial" w:cs="Arial"/>
              </w:rPr>
            </w:pPr>
            <w:r w:rsidRPr="008408C1">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14:paraId="4B9F1A9C" w14:textId="77777777" w:rsidR="00DA5F6F" w:rsidRPr="008408C1" w:rsidRDefault="00DA5F6F" w:rsidP="00DA5F6F">
            <w:pPr>
              <w:contextualSpacing/>
              <w:rPr>
                <w:rFonts w:ascii="Arial" w:hAnsi="Arial" w:cs="Arial"/>
              </w:rPr>
            </w:pPr>
            <w:r w:rsidRPr="008408C1">
              <w:rPr>
                <w:rFonts w:ascii="Arial" w:hAnsi="Arial" w:cs="Arial"/>
              </w:rPr>
              <w:t>Nov 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31CC9EA6" w14:textId="5178A006" w:rsidR="00DA5F6F" w:rsidRPr="008408C1" w:rsidRDefault="00DA5F6F" w:rsidP="00DA5F6F">
            <w:pPr>
              <w:contextualSpacing/>
              <w:jc w:val="center"/>
              <w:rPr>
                <w:rFonts w:ascii="Arial" w:hAnsi="Arial" w:cs="Arial"/>
              </w:rPr>
            </w:pPr>
            <w:r>
              <w:rPr>
                <w:rFonts w:ascii="Arial" w:hAnsi="Arial" w:cs="Arial"/>
              </w:rPr>
              <w:t>Green</w:t>
            </w:r>
          </w:p>
        </w:tc>
      </w:tr>
      <w:tr w:rsidR="00DA5F6F" w:rsidRPr="008408C1" w14:paraId="1DF1382C" w14:textId="77777777" w:rsidTr="001C573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035223E7" w14:textId="77777777" w:rsidR="00DA5F6F" w:rsidRPr="008408C1" w:rsidRDefault="00DA5F6F" w:rsidP="00DA5F6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01380FF7" w14:textId="77777777" w:rsidR="00DA5F6F" w:rsidRPr="008408C1" w:rsidRDefault="00DA5F6F" w:rsidP="00DA5F6F">
            <w:pPr>
              <w:contextualSpacing/>
              <w:rPr>
                <w:rFonts w:ascii="Arial" w:hAnsi="Arial" w:cs="Arial"/>
              </w:rPr>
            </w:pPr>
            <w:r w:rsidRPr="008408C1">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14:paraId="5EC92F4D" w14:textId="77777777" w:rsidR="00DA5F6F" w:rsidRPr="008408C1" w:rsidRDefault="00DA5F6F" w:rsidP="00DA5F6F">
            <w:pPr>
              <w:contextualSpacing/>
              <w:rPr>
                <w:rFonts w:ascii="Arial" w:hAnsi="Arial" w:cs="Arial"/>
              </w:rPr>
            </w:pPr>
            <w:r w:rsidRPr="008408C1">
              <w:rPr>
                <w:rFonts w:ascii="Arial" w:hAnsi="Arial" w:cs="Arial"/>
              </w:rPr>
              <w:t>Registration timings – better advertising and an explanation that this is to help the busiest times to be avoided for everyone’s benefit.</w:t>
            </w:r>
          </w:p>
        </w:tc>
        <w:tc>
          <w:tcPr>
            <w:tcW w:w="1134" w:type="dxa"/>
            <w:tcBorders>
              <w:top w:val="single" w:sz="4" w:space="0" w:color="auto"/>
              <w:left w:val="single" w:sz="4" w:space="0" w:color="auto"/>
              <w:bottom w:val="single" w:sz="4" w:space="0" w:color="auto"/>
              <w:right w:val="single" w:sz="4" w:space="0" w:color="auto"/>
            </w:tcBorders>
          </w:tcPr>
          <w:p w14:paraId="67289320" w14:textId="0FD667CF" w:rsidR="00DA5F6F" w:rsidRPr="008408C1" w:rsidRDefault="00DA5F6F" w:rsidP="00DA5F6F">
            <w:pPr>
              <w:contextualSpacing/>
              <w:rPr>
                <w:rFonts w:ascii="Arial" w:hAnsi="Arial" w:cs="Arial"/>
              </w:rPr>
            </w:pPr>
            <w:r>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14:paraId="1AA130E2" w14:textId="77777777" w:rsidR="00DA5F6F" w:rsidRPr="008408C1" w:rsidRDefault="00DA5F6F" w:rsidP="00DA5F6F">
            <w:pPr>
              <w:contextualSpacing/>
              <w:rPr>
                <w:rFonts w:ascii="Arial" w:hAnsi="Arial" w:cs="Arial"/>
              </w:rPr>
            </w:pPr>
            <w:r w:rsidRPr="008408C1">
              <w:rPr>
                <w:rFonts w:ascii="Arial" w:hAnsi="Arial" w:cs="Arial"/>
              </w:rPr>
              <w:t>Dec 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34DD040D" w14:textId="42F57CCA" w:rsidR="00DA5F6F" w:rsidRPr="008408C1" w:rsidRDefault="00DA5F6F" w:rsidP="00DA5F6F">
            <w:pPr>
              <w:contextualSpacing/>
              <w:jc w:val="center"/>
              <w:rPr>
                <w:rFonts w:ascii="Arial" w:hAnsi="Arial" w:cs="Arial"/>
              </w:rPr>
            </w:pPr>
            <w:r>
              <w:rPr>
                <w:rFonts w:ascii="Arial" w:hAnsi="Arial" w:cs="Arial"/>
              </w:rPr>
              <w:t>Green</w:t>
            </w:r>
          </w:p>
        </w:tc>
      </w:tr>
      <w:tr w:rsidR="00DA5F6F" w:rsidRPr="008408C1" w14:paraId="4C268F84" w14:textId="77777777" w:rsidTr="001C573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41146F97" w14:textId="77777777" w:rsidR="00DA5F6F" w:rsidRPr="008408C1" w:rsidRDefault="00DA5F6F" w:rsidP="00DA5F6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4809C381" w14:textId="7E5CA99E" w:rsidR="00DA5F6F" w:rsidRPr="008408C1" w:rsidRDefault="00DA5F6F" w:rsidP="00DA5F6F">
            <w:pPr>
              <w:contextualSpacing/>
              <w:rPr>
                <w:rFonts w:ascii="Arial" w:hAnsi="Arial" w:cs="Arial"/>
              </w:rPr>
            </w:pPr>
            <w:r>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14:paraId="399E08ED" w14:textId="669941E4" w:rsidR="00DA5F6F" w:rsidRPr="008408C1" w:rsidRDefault="00DA5F6F" w:rsidP="00DA5F6F">
            <w:pPr>
              <w:contextualSpacing/>
              <w:rPr>
                <w:rFonts w:ascii="Arial" w:hAnsi="Arial" w:cs="Arial"/>
              </w:rPr>
            </w:pPr>
            <w:r>
              <w:rPr>
                <w:rFonts w:ascii="Arial" w:hAnsi="Arial" w:cs="Arial"/>
              </w:rPr>
              <w:t>To look into whether “professionals” in this context non-patients need to wait in the same queue as patients.</w:t>
            </w:r>
          </w:p>
        </w:tc>
        <w:tc>
          <w:tcPr>
            <w:tcW w:w="1134" w:type="dxa"/>
            <w:tcBorders>
              <w:top w:val="single" w:sz="4" w:space="0" w:color="auto"/>
              <w:left w:val="single" w:sz="4" w:space="0" w:color="auto"/>
              <w:bottom w:val="single" w:sz="4" w:space="0" w:color="auto"/>
              <w:right w:val="single" w:sz="4" w:space="0" w:color="auto"/>
            </w:tcBorders>
          </w:tcPr>
          <w:p w14:paraId="7EC9367F" w14:textId="75B07E96" w:rsidR="00DA5F6F" w:rsidRPr="008408C1" w:rsidRDefault="00DA5F6F" w:rsidP="00DA5F6F">
            <w:pPr>
              <w:contextualSpacing/>
              <w:rPr>
                <w:rFonts w:ascii="Arial" w:hAnsi="Arial" w:cs="Arial"/>
              </w:rPr>
            </w:pPr>
            <w:r>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14:paraId="083CB481" w14:textId="7A5A4FB3" w:rsidR="00DA5F6F" w:rsidRPr="008408C1" w:rsidRDefault="00DA5F6F" w:rsidP="00DA5F6F">
            <w:pPr>
              <w:contextualSpacing/>
              <w:rPr>
                <w:rFonts w:ascii="Arial" w:hAnsi="Arial" w:cs="Arial"/>
              </w:rPr>
            </w:pPr>
            <w:r>
              <w:rPr>
                <w:rFonts w:ascii="Arial" w:hAnsi="Arial" w:cs="Arial"/>
              </w:rPr>
              <w:t>Nov 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1BE570D6" w14:textId="79884D22" w:rsidR="00DA5F6F" w:rsidRPr="008408C1" w:rsidRDefault="00DA5F6F" w:rsidP="00DA5F6F">
            <w:pPr>
              <w:contextualSpacing/>
              <w:jc w:val="center"/>
              <w:rPr>
                <w:rFonts w:ascii="Arial" w:hAnsi="Arial" w:cs="Arial"/>
              </w:rPr>
            </w:pPr>
            <w:r>
              <w:rPr>
                <w:rFonts w:ascii="Arial" w:hAnsi="Arial" w:cs="Arial"/>
              </w:rPr>
              <w:t>Green</w:t>
            </w:r>
          </w:p>
        </w:tc>
      </w:tr>
      <w:tr w:rsidR="00DA5F6F" w:rsidRPr="008408C1" w14:paraId="1AFA3708" w14:textId="77777777" w:rsidTr="001C573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58B2EA6F" w14:textId="77777777" w:rsidR="00DA5F6F" w:rsidRPr="008408C1" w:rsidRDefault="00DA5F6F" w:rsidP="00DA5F6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62D87EE9" w14:textId="43E41D77" w:rsidR="00DA5F6F" w:rsidRPr="008408C1" w:rsidRDefault="00DA5F6F" w:rsidP="00DA5F6F">
            <w:pPr>
              <w:contextualSpacing/>
              <w:rPr>
                <w:rFonts w:ascii="Arial" w:hAnsi="Arial" w:cs="Arial"/>
              </w:rPr>
            </w:pPr>
            <w:r>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14:paraId="2689A1A3" w14:textId="43515602" w:rsidR="00DA5F6F" w:rsidRPr="008408C1" w:rsidRDefault="00DA5F6F" w:rsidP="00DA5F6F">
            <w:pPr>
              <w:contextualSpacing/>
              <w:rPr>
                <w:rFonts w:ascii="Arial" w:hAnsi="Arial" w:cs="Arial"/>
              </w:rPr>
            </w:pPr>
            <w:r>
              <w:rPr>
                <w:rFonts w:ascii="Arial" w:hAnsi="Arial" w:cs="Arial"/>
              </w:rPr>
              <w:t>TH to ask the Partners about consideration of queue analysis, if considered appropriate, it is something the PPG can potentially help with.</w:t>
            </w:r>
          </w:p>
        </w:tc>
        <w:tc>
          <w:tcPr>
            <w:tcW w:w="1134" w:type="dxa"/>
            <w:tcBorders>
              <w:top w:val="single" w:sz="4" w:space="0" w:color="auto"/>
              <w:left w:val="single" w:sz="4" w:space="0" w:color="auto"/>
              <w:bottom w:val="single" w:sz="4" w:space="0" w:color="auto"/>
              <w:right w:val="single" w:sz="4" w:space="0" w:color="auto"/>
            </w:tcBorders>
          </w:tcPr>
          <w:p w14:paraId="090AC0C3" w14:textId="225D70EE" w:rsidR="00DA5F6F" w:rsidRPr="008408C1" w:rsidRDefault="00DA5F6F" w:rsidP="00DA5F6F">
            <w:pPr>
              <w:contextualSpacing/>
              <w:rPr>
                <w:rFonts w:ascii="Arial" w:hAnsi="Arial" w:cs="Arial"/>
              </w:rPr>
            </w:pPr>
            <w:r>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14:paraId="7C91A472" w14:textId="75C22B02" w:rsidR="00DA5F6F" w:rsidRPr="008408C1" w:rsidRDefault="00DA5F6F" w:rsidP="00DA5F6F">
            <w:pPr>
              <w:contextualSpacing/>
              <w:rPr>
                <w:rFonts w:ascii="Arial" w:hAnsi="Arial" w:cs="Arial"/>
              </w:rPr>
            </w:pPr>
            <w:r>
              <w:rPr>
                <w:rFonts w:ascii="Arial" w:hAnsi="Arial" w:cs="Arial"/>
              </w:rPr>
              <w:t>Nov 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7A5E9EAC" w14:textId="42009D62" w:rsidR="00DA5F6F" w:rsidRPr="008408C1" w:rsidRDefault="00DA5F6F" w:rsidP="00DA5F6F">
            <w:pPr>
              <w:contextualSpacing/>
              <w:jc w:val="center"/>
              <w:rPr>
                <w:rFonts w:ascii="Arial" w:hAnsi="Arial" w:cs="Arial"/>
              </w:rPr>
            </w:pPr>
            <w:r>
              <w:rPr>
                <w:rFonts w:ascii="Arial" w:hAnsi="Arial" w:cs="Arial"/>
              </w:rPr>
              <w:t>Green</w:t>
            </w:r>
          </w:p>
        </w:tc>
      </w:tr>
      <w:tr w:rsidR="00DA5F6F" w:rsidRPr="008408C1" w14:paraId="5B80D23D" w14:textId="77777777" w:rsidTr="001C573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0DF5A5D6" w14:textId="77777777" w:rsidR="00DA5F6F" w:rsidRPr="008408C1" w:rsidRDefault="00DA5F6F" w:rsidP="00DA5F6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23E7BD1D" w14:textId="77777777" w:rsidR="00DA5F6F" w:rsidRPr="008408C1" w:rsidRDefault="00DA5F6F" w:rsidP="00DA5F6F">
            <w:pPr>
              <w:contextualSpacing/>
              <w:rPr>
                <w:rFonts w:ascii="Arial" w:hAnsi="Arial" w:cs="Arial"/>
              </w:rPr>
            </w:pPr>
            <w:r w:rsidRPr="008408C1">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14:paraId="0C4EC81F" w14:textId="77777777" w:rsidR="00DA5F6F" w:rsidRPr="008408C1" w:rsidRDefault="00DA5F6F" w:rsidP="00DA5F6F">
            <w:pPr>
              <w:contextualSpacing/>
              <w:rPr>
                <w:rFonts w:ascii="Arial" w:hAnsi="Arial" w:cs="Arial"/>
              </w:rPr>
            </w:pPr>
            <w:proofErr w:type="spellStart"/>
            <w:r w:rsidRPr="008408C1">
              <w:rPr>
                <w:rFonts w:ascii="Arial" w:hAnsi="Arial" w:cs="Arial"/>
              </w:rPr>
              <w:t>Healthwalk</w:t>
            </w:r>
            <w:proofErr w:type="spellEnd"/>
            <w:r w:rsidRPr="008408C1">
              <w:rPr>
                <w:rFonts w:ascii="Arial" w:hAnsi="Arial" w:cs="Arial"/>
              </w:rPr>
              <w:t xml:space="preserve"> promotion Dr Tom to present at the PLT to encourage clinicians to appropriately recommend patients to participate</w:t>
            </w:r>
          </w:p>
        </w:tc>
        <w:tc>
          <w:tcPr>
            <w:tcW w:w="1134" w:type="dxa"/>
            <w:tcBorders>
              <w:top w:val="single" w:sz="4" w:space="0" w:color="auto"/>
              <w:left w:val="single" w:sz="4" w:space="0" w:color="auto"/>
              <w:bottom w:val="single" w:sz="4" w:space="0" w:color="auto"/>
              <w:right w:val="single" w:sz="4" w:space="0" w:color="auto"/>
            </w:tcBorders>
          </w:tcPr>
          <w:p w14:paraId="456004C9" w14:textId="77777777" w:rsidR="00DA5F6F" w:rsidRPr="008408C1" w:rsidRDefault="00DA5F6F" w:rsidP="00DA5F6F">
            <w:pPr>
              <w:contextualSpacing/>
              <w:rPr>
                <w:rFonts w:ascii="Arial" w:hAnsi="Arial" w:cs="Arial"/>
              </w:rPr>
            </w:pPr>
            <w:r w:rsidRPr="008408C1">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14:paraId="0FA45D5A" w14:textId="77777777" w:rsidR="00DA5F6F" w:rsidRPr="008408C1" w:rsidRDefault="00DA5F6F" w:rsidP="00DA5F6F">
            <w:pPr>
              <w:contextualSpacing/>
              <w:rPr>
                <w:rFonts w:ascii="Arial" w:hAnsi="Arial" w:cs="Arial"/>
              </w:rPr>
            </w:pPr>
            <w:r w:rsidRPr="008408C1">
              <w:rPr>
                <w:rFonts w:ascii="Arial" w:hAnsi="Arial" w:cs="Arial"/>
              </w:rPr>
              <w:t>End Oct 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2F9E005E" w14:textId="77777777" w:rsidR="00DA5F6F" w:rsidRPr="008408C1" w:rsidRDefault="00DA5F6F" w:rsidP="00DA5F6F">
            <w:pPr>
              <w:contextualSpacing/>
              <w:jc w:val="center"/>
              <w:rPr>
                <w:rFonts w:ascii="Arial" w:hAnsi="Arial" w:cs="Arial"/>
              </w:rPr>
            </w:pPr>
            <w:r w:rsidRPr="008408C1">
              <w:rPr>
                <w:rFonts w:ascii="Arial" w:hAnsi="Arial" w:cs="Arial"/>
              </w:rPr>
              <w:t>Green</w:t>
            </w:r>
          </w:p>
        </w:tc>
      </w:tr>
      <w:tr w:rsidR="00DA5F6F" w:rsidRPr="008408C1" w14:paraId="41C3C5B0" w14:textId="77777777" w:rsidTr="001C573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780E61EC" w14:textId="77777777" w:rsidR="00DA5F6F" w:rsidRPr="008408C1" w:rsidRDefault="00DA5F6F" w:rsidP="00DA5F6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5ACF8CEC" w14:textId="77777777" w:rsidR="00DA5F6F" w:rsidRPr="008408C1" w:rsidRDefault="00DA5F6F" w:rsidP="00DA5F6F">
            <w:pPr>
              <w:contextualSpacing/>
              <w:rPr>
                <w:rFonts w:ascii="Arial" w:hAnsi="Arial" w:cs="Arial"/>
              </w:rPr>
            </w:pPr>
            <w:r w:rsidRPr="008408C1">
              <w:rPr>
                <w:rFonts w:ascii="Arial" w:hAnsi="Arial" w:cs="Arial"/>
              </w:rPr>
              <w:t>09/10/18</w:t>
            </w:r>
          </w:p>
        </w:tc>
        <w:tc>
          <w:tcPr>
            <w:tcW w:w="4536" w:type="dxa"/>
            <w:tcBorders>
              <w:top w:val="single" w:sz="4" w:space="0" w:color="auto"/>
              <w:left w:val="single" w:sz="4" w:space="0" w:color="auto"/>
              <w:bottom w:val="single" w:sz="4" w:space="0" w:color="auto"/>
              <w:right w:val="single" w:sz="4" w:space="0" w:color="auto"/>
            </w:tcBorders>
          </w:tcPr>
          <w:p w14:paraId="675E330B" w14:textId="77777777" w:rsidR="00DA5F6F" w:rsidRPr="008408C1" w:rsidRDefault="00DA5F6F" w:rsidP="00DA5F6F">
            <w:pPr>
              <w:contextualSpacing/>
              <w:rPr>
                <w:rFonts w:ascii="Arial" w:hAnsi="Arial" w:cs="Arial"/>
              </w:rPr>
            </w:pPr>
            <w:r w:rsidRPr="008408C1">
              <w:rPr>
                <w:rFonts w:ascii="Arial" w:hAnsi="Arial" w:cs="Arial"/>
              </w:rPr>
              <w:t>Ask clinical colleagues to contact Robert if they are available to help with the Health Expo</w:t>
            </w:r>
          </w:p>
        </w:tc>
        <w:tc>
          <w:tcPr>
            <w:tcW w:w="1134" w:type="dxa"/>
            <w:tcBorders>
              <w:top w:val="single" w:sz="4" w:space="0" w:color="auto"/>
              <w:left w:val="single" w:sz="4" w:space="0" w:color="auto"/>
              <w:bottom w:val="single" w:sz="4" w:space="0" w:color="auto"/>
              <w:right w:val="single" w:sz="4" w:space="0" w:color="auto"/>
            </w:tcBorders>
          </w:tcPr>
          <w:p w14:paraId="23D909C2" w14:textId="77777777" w:rsidR="00DA5F6F" w:rsidRPr="008408C1" w:rsidRDefault="00DA5F6F" w:rsidP="00DA5F6F">
            <w:pPr>
              <w:contextualSpacing/>
              <w:rPr>
                <w:rFonts w:ascii="Arial" w:hAnsi="Arial" w:cs="Arial"/>
              </w:rPr>
            </w:pPr>
            <w:r w:rsidRPr="008408C1">
              <w:rPr>
                <w:rFonts w:ascii="Arial" w:hAnsi="Arial" w:cs="Arial"/>
              </w:rPr>
              <w:t>Dr Tom</w:t>
            </w:r>
          </w:p>
        </w:tc>
        <w:tc>
          <w:tcPr>
            <w:tcW w:w="1276" w:type="dxa"/>
            <w:gridSpan w:val="2"/>
            <w:tcBorders>
              <w:top w:val="single" w:sz="4" w:space="0" w:color="auto"/>
              <w:left w:val="single" w:sz="4" w:space="0" w:color="auto"/>
              <w:bottom w:val="single" w:sz="4" w:space="0" w:color="auto"/>
              <w:right w:val="single" w:sz="4" w:space="0" w:color="auto"/>
            </w:tcBorders>
          </w:tcPr>
          <w:p w14:paraId="58582C5F" w14:textId="77777777" w:rsidR="00DA5F6F" w:rsidRPr="008408C1" w:rsidRDefault="00DA5F6F" w:rsidP="00DA5F6F">
            <w:pPr>
              <w:contextualSpacing/>
              <w:rPr>
                <w:rFonts w:ascii="Arial" w:hAnsi="Arial" w:cs="Arial"/>
              </w:rPr>
            </w:pPr>
            <w:r w:rsidRPr="008408C1">
              <w:rPr>
                <w:rFonts w:ascii="Arial" w:hAnsi="Arial" w:cs="Arial"/>
              </w:rPr>
              <w:t>10/10/18</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49AB0AA2" w14:textId="77777777" w:rsidR="00DA5F6F" w:rsidRPr="008408C1" w:rsidRDefault="00DA5F6F" w:rsidP="00DA5F6F">
            <w:pPr>
              <w:contextualSpacing/>
              <w:jc w:val="center"/>
              <w:rPr>
                <w:rFonts w:ascii="Arial" w:hAnsi="Arial" w:cs="Arial"/>
              </w:rPr>
            </w:pPr>
            <w:r w:rsidRPr="008408C1">
              <w:rPr>
                <w:rFonts w:ascii="Arial" w:hAnsi="Arial" w:cs="Arial"/>
              </w:rPr>
              <w:t>Green</w:t>
            </w:r>
          </w:p>
        </w:tc>
      </w:tr>
      <w:tr w:rsidR="00DA5F6F" w:rsidRPr="008408C1" w14:paraId="2D847CC2" w14:textId="77777777" w:rsidTr="001C5739">
        <w:tc>
          <w:tcPr>
            <w:tcW w:w="236" w:type="dxa"/>
            <w:tcBorders>
              <w:top w:val="single" w:sz="4" w:space="0" w:color="auto"/>
              <w:left w:val="single" w:sz="4" w:space="0" w:color="auto"/>
              <w:bottom w:val="single" w:sz="4" w:space="0" w:color="auto"/>
              <w:right w:val="single" w:sz="4" w:space="0" w:color="auto"/>
            </w:tcBorders>
          </w:tcPr>
          <w:p w14:paraId="0D072A9D" w14:textId="77777777" w:rsidR="00DA5F6F" w:rsidRPr="008408C1" w:rsidRDefault="00DA5F6F" w:rsidP="00DA5F6F">
            <w:pPr>
              <w:contextualSpacing/>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14:paraId="66FA7E88" w14:textId="3B15C1EB" w:rsidR="00DA5F6F" w:rsidRPr="00D802B5" w:rsidRDefault="00DA5F6F" w:rsidP="00DA5F6F">
            <w:pPr>
              <w:contextualSpacing/>
              <w:rPr>
                <w:rFonts w:ascii="Arial" w:hAnsi="Arial" w:cs="Arial"/>
              </w:rPr>
            </w:pPr>
            <w:r w:rsidRPr="00D802B5">
              <w:rPr>
                <w:rFonts w:ascii="Arial" w:hAnsi="Arial" w:cs="Arial"/>
              </w:rPr>
              <w:t>10</w:t>
            </w:r>
            <w:r>
              <w:rPr>
                <w:rFonts w:ascii="Arial" w:hAnsi="Arial" w:cs="Arial"/>
              </w:rPr>
              <w:t>/7/18</w:t>
            </w:r>
          </w:p>
        </w:tc>
        <w:tc>
          <w:tcPr>
            <w:tcW w:w="4536" w:type="dxa"/>
            <w:tcBorders>
              <w:top w:val="single" w:sz="4" w:space="0" w:color="auto"/>
              <w:left w:val="single" w:sz="4" w:space="0" w:color="auto"/>
              <w:bottom w:val="single" w:sz="4" w:space="0" w:color="auto"/>
              <w:right w:val="single" w:sz="4" w:space="0" w:color="auto"/>
            </w:tcBorders>
          </w:tcPr>
          <w:p w14:paraId="32D51BC5" w14:textId="7E09C465" w:rsidR="00DA5F6F" w:rsidRPr="00D802B5" w:rsidRDefault="00DA5F6F" w:rsidP="00DA5F6F">
            <w:pPr>
              <w:contextualSpacing/>
              <w:rPr>
                <w:rFonts w:ascii="Arial" w:hAnsi="Arial" w:cs="Arial"/>
              </w:rPr>
            </w:pPr>
            <w:r w:rsidRPr="00D802B5">
              <w:rPr>
                <w:rFonts w:ascii="Arial" w:hAnsi="Arial" w:cs="Arial"/>
              </w:rPr>
              <w:t>Organise Art Group</w:t>
            </w:r>
          </w:p>
        </w:tc>
        <w:tc>
          <w:tcPr>
            <w:tcW w:w="1134" w:type="dxa"/>
            <w:tcBorders>
              <w:top w:val="single" w:sz="4" w:space="0" w:color="auto"/>
              <w:left w:val="single" w:sz="4" w:space="0" w:color="auto"/>
              <w:bottom w:val="single" w:sz="4" w:space="0" w:color="auto"/>
              <w:right w:val="single" w:sz="4" w:space="0" w:color="auto"/>
            </w:tcBorders>
          </w:tcPr>
          <w:p w14:paraId="349731C7" w14:textId="6E427FD4" w:rsidR="00DA5F6F" w:rsidRPr="00D802B5" w:rsidRDefault="00DA5F6F" w:rsidP="00DA5F6F">
            <w:pPr>
              <w:contextualSpacing/>
              <w:rPr>
                <w:rFonts w:ascii="Arial" w:hAnsi="Arial" w:cs="Arial"/>
              </w:rPr>
            </w:pPr>
            <w:r w:rsidRPr="00D802B5">
              <w:rPr>
                <w:rFonts w:ascii="Arial" w:hAnsi="Arial" w:cs="Arial"/>
              </w:rPr>
              <w:t>Jackie PPG member</w:t>
            </w:r>
          </w:p>
        </w:tc>
        <w:tc>
          <w:tcPr>
            <w:tcW w:w="1253" w:type="dxa"/>
            <w:tcBorders>
              <w:top w:val="single" w:sz="4" w:space="0" w:color="auto"/>
              <w:left w:val="single" w:sz="4" w:space="0" w:color="auto"/>
              <w:bottom w:val="single" w:sz="4" w:space="0" w:color="auto"/>
              <w:right w:val="single" w:sz="4" w:space="0" w:color="auto"/>
            </w:tcBorders>
          </w:tcPr>
          <w:p w14:paraId="275D77A3" w14:textId="4C2E3E04" w:rsidR="00DA5F6F" w:rsidRPr="00D802B5" w:rsidRDefault="00DA5F6F" w:rsidP="00DA5F6F">
            <w:pPr>
              <w:contextualSpacing/>
              <w:rPr>
                <w:rFonts w:ascii="Arial" w:hAnsi="Arial" w:cs="Arial"/>
              </w:rPr>
            </w:pPr>
            <w:r w:rsidRPr="00D802B5">
              <w:rPr>
                <w:rFonts w:ascii="Arial" w:hAnsi="Arial" w:cs="Arial"/>
              </w:rPr>
              <w:t>Nov</w:t>
            </w:r>
          </w:p>
        </w:tc>
        <w:tc>
          <w:tcPr>
            <w:tcW w:w="1314" w:type="dxa"/>
            <w:gridSpan w:val="3"/>
            <w:tcBorders>
              <w:top w:val="single" w:sz="4" w:space="0" w:color="auto"/>
              <w:left w:val="single" w:sz="4" w:space="0" w:color="auto"/>
              <w:bottom w:val="single" w:sz="4" w:space="0" w:color="auto"/>
              <w:right w:val="single" w:sz="4" w:space="0" w:color="auto"/>
            </w:tcBorders>
            <w:shd w:val="clear" w:color="auto" w:fill="92D050"/>
          </w:tcPr>
          <w:p w14:paraId="47C3619C" w14:textId="176EFA6F" w:rsidR="00DA5F6F" w:rsidRPr="00D802B5" w:rsidRDefault="00DA5F6F" w:rsidP="00DA5F6F">
            <w:pPr>
              <w:contextualSpacing/>
              <w:jc w:val="center"/>
              <w:rPr>
                <w:rFonts w:ascii="Arial" w:hAnsi="Arial" w:cs="Arial"/>
                <w:highlight w:val="darkGreen"/>
              </w:rPr>
            </w:pPr>
            <w:r w:rsidRPr="008408C1">
              <w:rPr>
                <w:rFonts w:ascii="Arial" w:hAnsi="Arial" w:cs="Arial"/>
              </w:rPr>
              <w:t>Green</w:t>
            </w:r>
          </w:p>
        </w:tc>
      </w:tr>
      <w:tr w:rsidR="00DA5F6F" w:rsidRPr="008408C1" w14:paraId="5A9791E9" w14:textId="77777777" w:rsidTr="001C5739">
        <w:tc>
          <w:tcPr>
            <w:tcW w:w="236" w:type="dxa"/>
            <w:hideMark/>
          </w:tcPr>
          <w:p w14:paraId="33BEBEB3" w14:textId="77777777" w:rsidR="00DA5F6F" w:rsidRPr="008408C1" w:rsidRDefault="00DA5F6F" w:rsidP="00DA5F6F">
            <w:pPr>
              <w:contextualSpacing/>
              <w:jc w:val="center"/>
              <w:rPr>
                <w:rFonts w:ascii="Arial" w:hAnsi="Arial" w:cs="Arial"/>
              </w:rPr>
            </w:pPr>
          </w:p>
        </w:tc>
        <w:tc>
          <w:tcPr>
            <w:tcW w:w="1497" w:type="dxa"/>
            <w:hideMark/>
          </w:tcPr>
          <w:p w14:paraId="37A6AA8D" w14:textId="6A673E24" w:rsidR="00DA5F6F" w:rsidRPr="008408C1" w:rsidRDefault="00DA5F6F" w:rsidP="00DA5F6F">
            <w:pPr>
              <w:contextualSpacing/>
              <w:rPr>
                <w:rFonts w:ascii="Arial" w:hAnsi="Arial" w:cs="Arial"/>
              </w:rPr>
            </w:pPr>
            <w:r w:rsidRPr="008408C1">
              <w:rPr>
                <w:rFonts w:ascii="Arial" w:hAnsi="Arial" w:cs="Arial"/>
              </w:rPr>
              <w:t>10</w:t>
            </w:r>
            <w:r>
              <w:rPr>
                <w:rFonts w:ascii="Arial" w:hAnsi="Arial" w:cs="Arial"/>
              </w:rPr>
              <w:t>/7/</w:t>
            </w:r>
            <w:r w:rsidRPr="008408C1">
              <w:rPr>
                <w:rFonts w:ascii="Arial" w:hAnsi="Arial" w:cs="Arial"/>
              </w:rPr>
              <w:t>18</w:t>
            </w:r>
          </w:p>
        </w:tc>
        <w:tc>
          <w:tcPr>
            <w:tcW w:w="4536" w:type="dxa"/>
            <w:hideMark/>
          </w:tcPr>
          <w:p w14:paraId="0FE9AEAE" w14:textId="77777777" w:rsidR="00DA5F6F" w:rsidRPr="008408C1" w:rsidRDefault="00DA5F6F" w:rsidP="00DA5F6F">
            <w:pPr>
              <w:contextualSpacing/>
              <w:rPr>
                <w:rFonts w:ascii="Arial" w:hAnsi="Arial" w:cs="Arial"/>
              </w:rPr>
            </w:pPr>
            <w:r w:rsidRPr="008408C1">
              <w:rPr>
                <w:rFonts w:ascii="Arial" w:hAnsi="Arial" w:cs="Arial"/>
              </w:rPr>
              <w:t xml:space="preserve">Organise </w:t>
            </w:r>
            <w:proofErr w:type="spellStart"/>
            <w:r w:rsidRPr="008408C1">
              <w:rPr>
                <w:rFonts w:ascii="Arial" w:hAnsi="Arial" w:cs="Arial"/>
              </w:rPr>
              <w:t>Healthwalk</w:t>
            </w:r>
            <w:proofErr w:type="spellEnd"/>
          </w:p>
        </w:tc>
        <w:tc>
          <w:tcPr>
            <w:tcW w:w="1134" w:type="dxa"/>
            <w:hideMark/>
          </w:tcPr>
          <w:p w14:paraId="12DEF951" w14:textId="77777777" w:rsidR="00DA5F6F" w:rsidRPr="008408C1" w:rsidRDefault="00DA5F6F" w:rsidP="00DA5F6F">
            <w:pPr>
              <w:contextualSpacing/>
              <w:rPr>
                <w:rFonts w:ascii="Arial" w:hAnsi="Arial" w:cs="Arial"/>
              </w:rPr>
            </w:pPr>
            <w:r w:rsidRPr="008408C1">
              <w:rPr>
                <w:rFonts w:ascii="Arial" w:hAnsi="Arial" w:cs="Arial"/>
              </w:rPr>
              <w:t>Karen PPG member</w:t>
            </w:r>
          </w:p>
        </w:tc>
        <w:tc>
          <w:tcPr>
            <w:tcW w:w="1253" w:type="dxa"/>
            <w:hideMark/>
          </w:tcPr>
          <w:p w14:paraId="0F0F636F" w14:textId="77777777" w:rsidR="00DA5F6F" w:rsidRPr="008408C1" w:rsidRDefault="00DA5F6F" w:rsidP="00DA5F6F">
            <w:pPr>
              <w:contextualSpacing/>
              <w:rPr>
                <w:rFonts w:ascii="Arial" w:hAnsi="Arial" w:cs="Arial"/>
              </w:rPr>
            </w:pPr>
            <w:r w:rsidRPr="008408C1">
              <w:rPr>
                <w:rFonts w:ascii="Arial" w:hAnsi="Arial" w:cs="Arial"/>
              </w:rPr>
              <w:t>Sept 18</w:t>
            </w:r>
          </w:p>
        </w:tc>
        <w:tc>
          <w:tcPr>
            <w:tcW w:w="1314" w:type="dxa"/>
            <w:gridSpan w:val="3"/>
            <w:shd w:val="clear" w:color="auto" w:fill="92D050"/>
          </w:tcPr>
          <w:p w14:paraId="5C6645FB" w14:textId="77777777" w:rsidR="00DA5F6F" w:rsidRPr="008408C1" w:rsidRDefault="00DA5F6F" w:rsidP="00DA5F6F">
            <w:pPr>
              <w:contextualSpacing/>
              <w:jc w:val="center"/>
              <w:rPr>
                <w:rFonts w:ascii="Arial" w:hAnsi="Arial" w:cs="Arial"/>
              </w:rPr>
            </w:pPr>
            <w:r w:rsidRPr="008408C1">
              <w:rPr>
                <w:rFonts w:ascii="Arial" w:hAnsi="Arial" w:cs="Arial"/>
              </w:rPr>
              <w:t>Green</w:t>
            </w:r>
          </w:p>
        </w:tc>
      </w:tr>
      <w:tr w:rsidR="00DA5F6F" w:rsidRPr="008408C1" w14:paraId="386D59C0" w14:textId="77777777" w:rsidTr="001C5739">
        <w:tc>
          <w:tcPr>
            <w:tcW w:w="236" w:type="dxa"/>
            <w:tcBorders>
              <w:top w:val="single" w:sz="4" w:space="0" w:color="auto"/>
              <w:left w:val="single" w:sz="4" w:space="0" w:color="auto"/>
              <w:bottom w:val="single" w:sz="4" w:space="0" w:color="auto"/>
              <w:right w:val="single" w:sz="4" w:space="0" w:color="auto"/>
            </w:tcBorders>
          </w:tcPr>
          <w:p w14:paraId="03C58EC9" w14:textId="77777777" w:rsidR="00DA5F6F" w:rsidRPr="008408C1" w:rsidRDefault="00DA5F6F" w:rsidP="00DA5F6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14:paraId="4D036127" w14:textId="4AF79ABA" w:rsidR="00DA5F6F" w:rsidRPr="008408C1" w:rsidRDefault="00DA5F6F" w:rsidP="00DA5F6F">
            <w:pPr>
              <w:contextualSpacing/>
              <w:rPr>
                <w:rFonts w:ascii="Arial" w:hAnsi="Arial" w:cs="Arial"/>
              </w:rPr>
            </w:pPr>
            <w:r w:rsidRPr="008408C1">
              <w:rPr>
                <w:rFonts w:ascii="Arial" w:hAnsi="Arial" w:cs="Arial"/>
              </w:rPr>
              <w:t>30</w:t>
            </w:r>
            <w:r>
              <w:rPr>
                <w:rFonts w:ascii="Arial" w:hAnsi="Arial" w:cs="Arial"/>
              </w:rPr>
              <w:t>/11/</w:t>
            </w:r>
            <w:r w:rsidRPr="008408C1">
              <w:rPr>
                <w:rFonts w:ascii="Arial" w:hAnsi="Arial" w:cs="Arial"/>
              </w:rPr>
              <w:t>17</w:t>
            </w:r>
          </w:p>
        </w:tc>
        <w:tc>
          <w:tcPr>
            <w:tcW w:w="4536" w:type="dxa"/>
            <w:tcBorders>
              <w:top w:val="single" w:sz="4" w:space="0" w:color="auto"/>
              <w:left w:val="single" w:sz="4" w:space="0" w:color="auto"/>
              <w:bottom w:val="single" w:sz="4" w:space="0" w:color="auto"/>
              <w:right w:val="single" w:sz="4" w:space="0" w:color="auto"/>
            </w:tcBorders>
          </w:tcPr>
          <w:p w14:paraId="15B2EE7C" w14:textId="77777777" w:rsidR="00DA5F6F" w:rsidRPr="008408C1" w:rsidRDefault="00DA5F6F" w:rsidP="00DA5F6F">
            <w:pPr>
              <w:contextualSpacing/>
              <w:rPr>
                <w:rFonts w:ascii="Arial" w:hAnsi="Arial" w:cs="Arial"/>
              </w:rPr>
            </w:pPr>
            <w:r w:rsidRPr="008408C1">
              <w:rPr>
                <w:rFonts w:ascii="Arial" w:hAnsi="Arial" w:cs="Arial"/>
              </w:rPr>
              <w:t>Identify the Locum Drs by name for online bookings</w:t>
            </w:r>
          </w:p>
        </w:tc>
        <w:tc>
          <w:tcPr>
            <w:tcW w:w="1134" w:type="dxa"/>
            <w:tcBorders>
              <w:top w:val="single" w:sz="4" w:space="0" w:color="auto"/>
              <w:left w:val="single" w:sz="4" w:space="0" w:color="auto"/>
              <w:bottom w:val="single" w:sz="4" w:space="0" w:color="auto"/>
              <w:right w:val="single" w:sz="4" w:space="0" w:color="auto"/>
            </w:tcBorders>
          </w:tcPr>
          <w:p w14:paraId="0C73D24F" w14:textId="77777777" w:rsidR="00DA5F6F" w:rsidRPr="008408C1" w:rsidRDefault="00DA5F6F" w:rsidP="00DA5F6F">
            <w:pPr>
              <w:contextualSpacing/>
              <w:rPr>
                <w:rFonts w:ascii="Arial" w:hAnsi="Arial" w:cs="Arial"/>
              </w:rPr>
            </w:pPr>
            <w:r w:rsidRPr="008408C1">
              <w:rPr>
                <w:rFonts w:ascii="Arial" w:hAnsi="Arial" w:cs="Arial"/>
              </w:rPr>
              <w:t>Alison Pound</w:t>
            </w:r>
          </w:p>
        </w:tc>
        <w:tc>
          <w:tcPr>
            <w:tcW w:w="1253" w:type="dxa"/>
            <w:tcBorders>
              <w:top w:val="single" w:sz="4" w:space="0" w:color="auto"/>
              <w:left w:val="single" w:sz="4" w:space="0" w:color="auto"/>
              <w:bottom w:val="single" w:sz="4" w:space="0" w:color="auto"/>
              <w:right w:val="single" w:sz="4" w:space="0" w:color="auto"/>
            </w:tcBorders>
          </w:tcPr>
          <w:p w14:paraId="5257CA35" w14:textId="77777777" w:rsidR="00DA5F6F" w:rsidRPr="008408C1" w:rsidRDefault="00DA5F6F" w:rsidP="00DA5F6F">
            <w:pPr>
              <w:contextualSpacing/>
              <w:rPr>
                <w:rFonts w:ascii="Arial" w:hAnsi="Arial" w:cs="Arial"/>
              </w:rPr>
            </w:pPr>
            <w:r w:rsidRPr="008408C1">
              <w:rPr>
                <w:rFonts w:ascii="Arial" w:hAnsi="Arial" w:cs="Arial"/>
              </w:rPr>
              <w:t>June 18</w:t>
            </w:r>
          </w:p>
        </w:tc>
        <w:tc>
          <w:tcPr>
            <w:tcW w:w="1314" w:type="dxa"/>
            <w:gridSpan w:val="3"/>
            <w:tcBorders>
              <w:top w:val="single" w:sz="4" w:space="0" w:color="auto"/>
              <w:left w:val="single" w:sz="4" w:space="0" w:color="auto"/>
              <w:bottom w:val="single" w:sz="4" w:space="0" w:color="auto"/>
              <w:right w:val="single" w:sz="4" w:space="0" w:color="auto"/>
            </w:tcBorders>
            <w:shd w:val="clear" w:color="auto" w:fill="92D050"/>
          </w:tcPr>
          <w:p w14:paraId="0CF54539" w14:textId="77777777" w:rsidR="00DA5F6F" w:rsidRPr="008408C1" w:rsidRDefault="00DA5F6F" w:rsidP="00DA5F6F">
            <w:pPr>
              <w:contextualSpacing/>
              <w:jc w:val="center"/>
              <w:rPr>
                <w:rFonts w:ascii="Arial" w:hAnsi="Arial" w:cs="Arial"/>
              </w:rPr>
            </w:pPr>
            <w:r w:rsidRPr="008408C1">
              <w:rPr>
                <w:rFonts w:ascii="Arial" w:hAnsi="Arial" w:cs="Arial"/>
              </w:rPr>
              <w:t>Green</w:t>
            </w:r>
          </w:p>
        </w:tc>
      </w:tr>
      <w:tr w:rsidR="00DA5F6F" w:rsidRPr="008408C1" w14:paraId="2C796B6C" w14:textId="77777777" w:rsidTr="001C5739">
        <w:tc>
          <w:tcPr>
            <w:tcW w:w="236" w:type="dxa"/>
            <w:tcBorders>
              <w:top w:val="single" w:sz="4" w:space="0" w:color="auto"/>
              <w:left w:val="single" w:sz="4" w:space="0" w:color="auto"/>
              <w:bottom w:val="single" w:sz="4" w:space="0" w:color="auto"/>
              <w:right w:val="single" w:sz="4" w:space="0" w:color="auto"/>
            </w:tcBorders>
            <w:hideMark/>
          </w:tcPr>
          <w:p w14:paraId="5618DD83" w14:textId="77777777" w:rsidR="00DA5F6F" w:rsidRPr="008408C1" w:rsidRDefault="00DA5F6F" w:rsidP="00DA5F6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12F6BE5D" w14:textId="1F661D21" w:rsidR="00DA5F6F" w:rsidRPr="008408C1" w:rsidRDefault="00DA5F6F" w:rsidP="00DA5F6F">
            <w:pPr>
              <w:contextualSpacing/>
              <w:rPr>
                <w:rFonts w:ascii="Arial" w:hAnsi="Arial" w:cs="Arial"/>
              </w:rPr>
            </w:pPr>
            <w:r w:rsidRPr="008408C1">
              <w:rPr>
                <w:rFonts w:ascii="Arial" w:hAnsi="Arial" w:cs="Arial"/>
              </w:rPr>
              <w:t>13</w:t>
            </w:r>
            <w:r>
              <w:rPr>
                <w:rFonts w:ascii="Arial" w:hAnsi="Arial" w:cs="Arial"/>
              </w:rPr>
              <w:t>/3/</w:t>
            </w:r>
            <w:r w:rsidRPr="008408C1">
              <w:rPr>
                <w:rFonts w:ascii="Arial" w:hAnsi="Arial" w:cs="Arial"/>
              </w:rPr>
              <w:t>18</w:t>
            </w:r>
          </w:p>
        </w:tc>
        <w:tc>
          <w:tcPr>
            <w:tcW w:w="4536" w:type="dxa"/>
            <w:tcBorders>
              <w:top w:val="single" w:sz="4" w:space="0" w:color="auto"/>
              <w:left w:val="single" w:sz="4" w:space="0" w:color="auto"/>
              <w:bottom w:val="single" w:sz="4" w:space="0" w:color="auto"/>
              <w:right w:val="single" w:sz="4" w:space="0" w:color="auto"/>
            </w:tcBorders>
            <w:hideMark/>
          </w:tcPr>
          <w:p w14:paraId="1EF1AC1C" w14:textId="75EFA4CA" w:rsidR="00DA5F6F" w:rsidRPr="008408C1" w:rsidRDefault="00DA5F6F" w:rsidP="00DA5F6F">
            <w:pPr>
              <w:contextualSpacing/>
              <w:rPr>
                <w:rFonts w:ascii="Arial" w:hAnsi="Arial" w:cs="Arial"/>
              </w:rPr>
            </w:pPr>
            <w:r w:rsidRPr="008408C1">
              <w:rPr>
                <w:rFonts w:ascii="Arial" w:hAnsi="Arial" w:cs="Arial"/>
              </w:rPr>
              <w:t>Amend Dr Roger’s phone ‘Care Navigation’ message</w:t>
            </w:r>
            <w:r>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hideMark/>
          </w:tcPr>
          <w:p w14:paraId="38647C19" w14:textId="77777777" w:rsidR="00DA5F6F" w:rsidRPr="008408C1" w:rsidRDefault="00DA5F6F" w:rsidP="00DA5F6F">
            <w:pPr>
              <w:contextualSpacing/>
              <w:rPr>
                <w:rFonts w:ascii="Arial" w:hAnsi="Arial" w:cs="Arial"/>
              </w:rPr>
            </w:pPr>
            <w:r w:rsidRPr="008408C1">
              <w:rPr>
                <w:rFonts w:ascii="Arial" w:hAnsi="Arial" w:cs="Arial"/>
              </w:rPr>
              <w:t>Alison with Dr Rogers</w:t>
            </w:r>
          </w:p>
        </w:tc>
        <w:tc>
          <w:tcPr>
            <w:tcW w:w="1253" w:type="dxa"/>
            <w:tcBorders>
              <w:top w:val="single" w:sz="4" w:space="0" w:color="auto"/>
              <w:left w:val="single" w:sz="4" w:space="0" w:color="auto"/>
              <w:bottom w:val="single" w:sz="4" w:space="0" w:color="auto"/>
              <w:right w:val="single" w:sz="4" w:space="0" w:color="auto"/>
            </w:tcBorders>
            <w:hideMark/>
          </w:tcPr>
          <w:p w14:paraId="01F9A154" w14:textId="77777777" w:rsidR="00DA5F6F" w:rsidRPr="008408C1" w:rsidRDefault="00DA5F6F" w:rsidP="00DA5F6F">
            <w:pPr>
              <w:contextualSpacing/>
              <w:rPr>
                <w:rFonts w:ascii="Arial" w:hAnsi="Arial" w:cs="Arial"/>
              </w:rPr>
            </w:pPr>
            <w:r w:rsidRPr="008408C1">
              <w:rPr>
                <w:rFonts w:ascii="Arial" w:hAnsi="Arial" w:cs="Arial"/>
              </w:rPr>
              <w:t>Sept 18</w:t>
            </w:r>
          </w:p>
        </w:tc>
        <w:tc>
          <w:tcPr>
            <w:tcW w:w="1314" w:type="dxa"/>
            <w:gridSpan w:val="3"/>
            <w:tcBorders>
              <w:top w:val="single" w:sz="4" w:space="0" w:color="auto"/>
              <w:left w:val="single" w:sz="4" w:space="0" w:color="auto"/>
              <w:bottom w:val="single" w:sz="4" w:space="0" w:color="auto"/>
              <w:right w:val="single" w:sz="4" w:space="0" w:color="auto"/>
            </w:tcBorders>
            <w:shd w:val="clear" w:color="auto" w:fill="92D050"/>
          </w:tcPr>
          <w:p w14:paraId="60AEC99D" w14:textId="77777777" w:rsidR="00DA5F6F" w:rsidRPr="008408C1" w:rsidRDefault="00DA5F6F" w:rsidP="00DA5F6F">
            <w:pPr>
              <w:contextualSpacing/>
              <w:jc w:val="center"/>
              <w:rPr>
                <w:rFonts w:ascii="Arial" w:hAnsi="Arial" w:cs="Arial"/>
              </w:rPr>
            </w:pPr>
            <w:r w:rsidRPr="008408C1">
              <w:rPr>
                <w:rFonts w:ascii="Arial" w:hAnsi="Arial" w:cs="Arial"/>
              </w:rPr>
              <w:t>Green</w:t>
            </w:r>
          </w:p>
        </w:tc>
      </w:tr>
      <w:tr w:rsidR="00DA5F6F" w:rsidRPr="008408C1" w14:paraId="25655EFD" w14:textId="77777777" w:rsidTr="000B4175">
        <w:trPr>
          <w:trHeight w:val="58"/>
        </w:trPr>
        <w:tc>
          <w:tcPr>
            <w:tcW w:w="236" w:type="dxa"/>
            <w:tcBorders>
              <w:top w:val="single" w:sz="4" w:space="0" w:color="auto"/>
              <w:left w:val="single" w:sz="4" w:space="0" w:color="auto"/>
              <w:bottom w:val="single" w:sz="4" w:space="0" w:color="auto"/>
              <w:right w:val="single" w:sz="4" w:space="0" w:color="auto"/>
            </w:tcBorders>
            <w:hideMark/>
          </w:tcPr>
          <w:p w14:paraId="6DDFA2CE" w14:textId="77777777" w:rsidR="00DA5F6F" w:rsidRPr="008408C1" w:rsidRDefault="00DA5F6F" w:rsidP="00DA5F6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3775A209" w14:textId="0AF8090C" w:rsidR="00DA5F6F" w:rsidRPr="008408C1" w:rsidRDefault="00DA5F6F" w:rsidP="00DA5F6F">
            <w:pPr>
              <w:contextualSpacing/>
              <w:rPr>
                <w:rFonts w:ascii="Arial" w:hAnsi="Arial" w:cs="Arial"/>
              </w:rPr>
            </w:pPr>
            <w:r w:rsidRPr="008408C1">
              <w:rPr>
                <w:rFonts w:ascii="Arial" w:hAnsi="Arial" w:cs="Arial"/>
              </w:rPr>
              <w:t>13</w:t>
            </w:r>
            <w:r>
              <w:rPr>
                <w:rFonts w:ascii="Arial" w:hAnsi="Arial" w:cs="Arial"/>
              </w:rPr>
              <w:t>/3/</w:t>
            </w:r>
            <w:r w:rsidRPr="008408C1">
              <w:rPr>
                <w:rFonts w:ascii="Arial" w:hAnsi="Arial" w:cs="Arial"/>
              </w:rPr>
              <w:t>18</w:t>
            </w:r>
          </w:p>
        </w:tc>
        <w:tc>
          <w:tcPr>
            <w:tcW w:w="4536" w:type="dxa"/>
            <w:tcBorders>
              <w:top w:val="single" w:sz="4" w:space="0" w:color="auto"/>
              <w:left w:val="single" w:sz="4" w:space="0" w:color="auto"/>
              <w:bottom w:val="single" w:sz="4" w:space="0" w:color="auto"/>
              <w:right w:val="single" w:sz="4" w:space="0" w:color="auto"/>
            </w:tcBorders>
            <w:hideMark/>
          </w:tcPr>
          <w:p w14:paraId="36D60E02" w14:textId="77777777" w:rsidR="00DA5F6F" w:rsidRPr="008408C1" w:rsidRDefault="00DA5F6F" w:rsidP="00DA5F6F">
            <w:pPr>
              <w:contextualSpacing/>
              <w:rPr>
                <w:rFonts w:ascii="Arial" w:hAnsi="Arial" w:cs="Arial"/>
              </w:rPr>
            </w:pPr>
            <w:r w:rsidRPr="008408C1">
              <w:rPr>
                <w:rFonts w:ascii="Arial" w:hAnsi="Arial" w:cs="Arial"/>
              </w:rPr>
              <w:t>Update practice website</w:t>
            </w:r>
          </w:p>
        </w:tc>
        <w:tc>
          <w:tcPr>
            <w:tcW w:w="1134" w:type="dxa"/>
            <w:tcBorders>
              <w:top w:val="single" w:sz="4" w:space="0" w:color="auto"/>
              <w:left w:val="single" w:sz="4" w:space="0" w:color="auto"/>
              <w:bottom w:val="single" w:sz="4" w:space="0" w:color="auto"/>
              <w:right w:val="single" w:sz="4" w:space="0" w:color="auto"/>
            </w:tcBorders>
            <w:hideMark/>
          </w:tcPr>
          <w:p w14:paraId="4CE43B4B" w14:textId="77777777" w:rsidR="00DA5F6F" w:rsidRPr="008408C1" w:rsidRDefault="00DA5F6F" w:rsidP="00DA5F6F">
            <w:pPr>
              <w:contextualSpacing/>
              <w:rPr>
                <w:rFonts w:ascii="Arial" w:hAnsi="Arial" w:cs="Arial"/>
              </w:rPr>
            </w:pPr>
            <w:r w:rsidRPr="008408C1">
              <w:rPr>
                <w:rFonts w:ascii="Arial" w:hAnsi="Arial" w:cs="Arial"/>
              </w:rPr>
              <w:t xml:space="preserve">Alison </w:t>
            </w:r>
          </w:p>
        </w:tc>
        <w:tc>
          <w:tcPr>
            <w:tcW w:w="1253" w:type="dxa"/>
            <w:tcBorders>
              <w:top w:val="single" w:sz="4" w:space="0" w:color="auto"/>
              <w:left w:val="single" w:sz="4" w:space="0" w:color="auto"/>
              <w:bottom w:val="single" w:sz="4" w:space="0" w:color="auto"/>
              <w:right w:val="single" w:sz="4" w:space="0" w:color="auto"/>
            </w:tcBorders>
            <w:hideMark/>
          </w:tcPr>
          <w:p w14:paraId="6AC37A8B" w14:textId="77777777" w:rsidR="00DA5F6F" w:rsidRPr="008408C1" w:rsidRDefault="00DA5F6F" w:rsidP="00DA5F6F">
            <w:pPr>
              <w:contextualSpacing/>
              <w:rPr>
                <w:rFonts w:ascii="Arial" w:hAnsi="Arial" w:cs="Arial"/>
              </w:rPr>
            </w:pPr>
            <w:r w:rsidRPr="008408C1">
              <w:rPr>
                <w:rFonts w:ascii="Arial" w:hAnsi="Arial" w:cs="Arial"/>
              </w:rPr>
              <w:t>Sept 18</w:t>
            </w:r>
          </w:p>
        </w:tc>
        <w:tc>
          <w:tcPr>
            <w:tcW w:w="1314" w:type="dxa"/>
            <w:gridSpan w:val="3"/>
            <w:tcBorders>
              <w:top w:val="single" w:sz="4" w:space="0" w:color="auto"/>
              <w:left w:val="single" w:sz="4" w:space="0" w:color="auto"/>
              <w:bottom w:val="single" w:sz="4" w:space="0" w:color="auto"/>
              <w:right w:val="single" w:sz="4" w:space="0" w:color="auto"/>
            </w:tcBorders>
            <w:shd w:val="clear" w:color="auto" w:fill="92D050"/>
          </w:tcPr>
          <w:p w14:paraId="68411F94" w14:textId="77777777" w:rsidR="00DA5F6F" w:rsidRPr="008408C1" w:rsidRDefault="00DA5F6F" w:rsidP="00DA5F6F">
            <w:pPr>
              <w:contextualSpacing/>
              <w:jc w:val="center"/>
              <w:rPr>
                <w:rFonts w:ascii="Arial" w:hAnsi="Arial" w:cs="Arial"/>
              </w:rPr>
            </w:pPr>
            <w:r w:rsidRPr="008408C1">
              <w:rPr>
                <w:rFonts w:ascii="Arial" w:hAnsi="Arial" w:cs="Arial"/>
              </w:rPr>
              <w:t>Green</w:t>
            </w:r>
          </w:p>
        </w:tc>
      </w:tr>
      <w:tr w:rsidR="00DA5F6F" w:rsidRPr="008408C1" w14:paraId="7CB34618" w14:textId="77777777" w:rsidTr="001C5739">
        <w:tc>
          <w:tcPr>
            <w:tcW w:w="236" w:type="dxa"/>
            <w:tcBorders>
              <w:top w:val="single" w:sz="4" w:space="0" w:color="auto"/>
              <w:left w:val="single" w:sz="4" w:space="0" w:color="auto"/>
              <w:bottom w:val="single" w:sz="4" w:space="0" w:color="auto"/>
              <w:right w:val="single" w:sz="4" w:space="0" w:color="auto"/>
            </w:tcBorders>
            <w:hideMark/>
          </w:tcPr>
          <w:p w14:paraId="3CF9CACE" w14:textId="77777777" w:rsidR="00DA5F6F" w:rsidRPr="008408C1" w:rsidRDefault="00DA5F6F" w:rsidP="00DA5F6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55E611D5" w14:textId="7F05F3EE" w:rsidR="00DA5F6F" w:rsidRPr="008408C1" w:rsidRDefault="00DA5F6F" w:rsidP="00DA5F6F">
            <w:pPr>
              <w:contextualSpacing/>
              <w:rPr>
                <w:rFonts w:ascii="Arial" w:hAnsi="Arial" w:cs="Arial"/>
              </w:rPr>
            </w:pPr>
            <w:r w:rsidRPr="008408C1">
              <w:rPr>
                <w:rFonts w:ascii="Arial" w:hAnsi="Arial" w:cs="Arial"/>
              </w:rPr>
              <w:t>13</w:t>
            </w:r>
            <w:r>
              <w:rPr>
                <w:rFonts w:ascii="Arial" w:hAnsi="Arial" w:cs="Arial"/>
              </w:rPr>
              <w:t>/3/</w:t>
            </w:r>
            <w:r w:rsidRPr="008408C1">
              <w:rPr>
                <w:rFonts w:ascii="Arial" w:hAnsi="Arial" w:cs="Arial"/>
              </w:rPr>
              <w:t>18</w:t>
            </w:r>
          </w:p>
        </w:tc>
        <w:tc>
          <w:tcPr>
            <w:tcW w:w="4536" w:type="dxa"/>
            <w:tcBorders>
              <w:top w:val="single" w:sz="4" w:space="0" w:color="auto"/>
              <w:left w:val="single" w:sz="4" w:space="0" w:color="auto"/>
              <w:bottom w:val="single" w:sz="4" w:space="0" w:color="auto"/>
              <w:right w:val="single" w:sz="4" w:space="0" w:color="auto"/>
            </w:tcBorders>
            <w:hideMark/>
          </w:tcPr>
          <w:p w14:paraId="7646FFC7" w14:textId="77777777" w:rsidR="00DA5F6F" w:rsidRPr="008408C1" w:rsidRDefault="00DA5F6F" w:rsidP="00DA5F6F">
            <w:pPr>
              <w:contextualSpacing/>
              <w:rPr>
                <w:rFonts w:ascii="Arial" w:hAnsi="Arial" w:cs="Arial"/>
              </w:rPr>
            </w:pPr>
            <w:r w:rsidRPr="008408C1">
              <w:rPr>
                <w:rFonts w:ascii="Arial" w:hAnsi="Arial" w:cs="Arial"/>
              </w:rPr>
              <w:t>The Practice Booklet to be revised as it is out of date e.g. gives directions to disused surgeries</w:t>
            </w:r>
          </w:p>
        </w:tc>
        <w:tc>
          <w:tcPr>
            <w:tcW w:w="1134" w:type="dxa"/>
            <w:tcBorders>
              <w:top w:val="single" w:sz="4" w:space="0" w:color="auto"/>
              <w:left w:val="single" w:sz="4" w:space="0" w:color="auto"/>
              <w:bottom w:val="single" w:sz="4" w:space="0" w:color="auto"/>
              <w:right w:val="single" w:sz="4" w:space="0" w:color="auto"/>
            </w:tcBorders>
            <w:hideMark/>
          </w:tcPr>
          <w:p w14:paraId="1CCF689C" w14:textId="77777777" w:rsidR="00DA5F6F" w:rsidRPr="008408C1" w:rsidRDefault="00DA5F6F" w:rsidP="00DA5F6F">
            <w:pPr>
              <w:contextualSpacing/>
              <w:rPr>
                <w:rFonts w:ascii="Arial" w:hAnsi="Arial" w:cs="Arial"/>
              </w:rPr>
            </w:pPr>
            <w:r w:rsidRPr="008408C1">
              <w:rPr>
                <w:rFonts w:ascii="Arial" w:hAnsi="Arial" w:cs="Arial"/>
              </w:rPr>
              <w:t>Alison</w:t>
            </w:r>
          </w:p>
        </w:tc>
        <w:tc>
          <w:tcPr>
            <w:tcW w:w="1253" w:type="dxa"/>
            <w:tcBorders>
              <w:top w:val="single" w:sz="4" w:space="0" w:color="auto"/>
              <w:left w:val="single" w:sz="4" w:space="0" w:color="auto"/>
              <w:bottom w:val="single" w:sz="4" w:space="0" w:color="auto"/>
              <w:right w:val="single" w:sz="4" w:space="0" w:color="auto"/>
            </w:tcBorders>
            <w:hideMark/>
          </w:tcPr>
          <w:p w14:paraId="5BECF120" w14:textId="77777777" w:rsidR="00DA5F6F" w:rsidRPr="008408C1" w:rsidRDefault="00DA5F6F" w:rsidP="00DA5F6F">
            <w:pPr>
              <w:contextualSpacing/>
              <w:rPr>
                <w:rFonts w:ascii="Arial" w:hAnsi="Arial" w:cs="Arial"/>
              </w:rPr>
            </w:pPr>
            <w:r w:rsidRPr="008408C1">
              <w:rPr>
                <w:rFonts w:ascii="Arial" w:hAnsi="Arial" w:cs="Arial"/>
              </w:rPr>
              <w:t>Sept 18</w:t>
            </w:r>
          </w:p>
        </w:tc>
        <w:tc>
          <w:tcPr>
            <w:tcW w:w="1314" w:type="dxa"/>
            <w:gridSpan w:val="3"/>
            <w:tcBorders>
              <w:top w:val="single" w:sz="4" w:space="0" w:color="auto"/>
              <w:left w:val="single" w:sz="4" w:space="0" w:color="auto"/>
              <w:bottom w:val="single" w:sz="4" w:space="0" w:color="auto"/>
              <w:right w:val="single" w:sz="4" w:space="0" w:color="auto"/>
            </w:tcBorders>
            <w:shd w:val="clear" w:color="auto" w:fill="92D050"/>
          </w:tcPr>
          <w:p w14:paraId="2BEB4B44" w14:textId="77777777" w:rsidR="00DA5F6F" w:rsidRPr="008408C1" w:rsidRDefault="00DA5F6F" w:rsidP="00DA5F6F">
            <w:pPr>
              <w:contextualSpacing/>
              <w:jc w:val="center"/>
              <w:rPr>
                <w:rFonts w:ascii="Arial" w:hAnsi="Arial" w:cs="Arial"/>
              </w:rPr>
            </w:pPr>
            <w:r w:rsidRPr="008408C1">
              <w:rPr>
                <w:rFonts w:ascii="Arial" w:hAnsi="Arial" w:cs="Arial"/>
              </w:rPr>
              <w:t>Green</w:t>
            </w:r>
          </w:p>
        </w:tc>
      </w:tr>
      <w:tr w:rsidR="00DA5F6F" w:rsidRPr="008408C1" w14:paraId="74060858" w14:textId="77777777" w:rsidTr="001C5739">
        <w:tc>
          <w:tcPr>
            <w:tcW w:w="236" w:type="dxa"/>
            <w:tcBorders>
              <w:top w:val="single" w:sz="4" w:space="0" w:color="auto"/>
              <w:left w:val="single" w:sz="4" w:space="0" w:color="auto"/>
              <w:bottom w:val="single" w:sz="4" w:space="0" w:color="auto"/>
              <w:right w:val="single" w:sz="4" w:space="0" w:color="auto"/>
            </w:tcBorders>
            <w:hideMark/>
          </w:tcPr>
          <w:p w14:paraId="0494F11F" w14:textId="77777777" w:rsidR="00DA5F6F" w:rsidRPr="008408C1" w:rsidRDefault="00DA5F6F" w:rsidP="00DA5F6F">
            <w:pPr>
              <w:contextualSpacing/>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60F2E30A" w14:textId="08B5198F" w:rsidR="00DA5F6F" w:rsidRPr="008408C1" w:rsidRDefault="00DA5F6F" w:rsidP="00DA5F6F">
            <w:pPr>
              <w:contextualSpacing/>
              <w:rPr>
                <w:rFonts w:ascii="Arial" w:hAnsi="Arial" w:cs="Arial"/>
              </w:rPr>
            </w:pPr>
            <w:r w:rsidRPr="008408C1">
              <w:rPr>
                <w:rFonts w:ascii="Arial" w:hAnsi="Arial" w:cs="Arial"/>
              </w:rPr>
              <w:t>10</w:t>
            </w:r>
            <w:r>
              <w:rPr>
                <w:rFonts w:ascii="Arial" w:hAnsi="Arial" w:cs="Arial"/>
              </w:rPr>
              <w:t>/7/</w:t>
            </w:r>
            <w:r w:rsidRPr="008408C1">
              <w:rPr>
                <w:rFonts w:ascii="Arial" w:hAnsi="Arial" w:cs="Arial"/>
              </w:rPr>
              <w:t>18</w:t>
            </w:r>
          </w:p>
        </w:tc>
        <w:tc>
          <w:tcPr>
            <w:tcW w:w="4536" w:type="dxa"/>
            <w:tcBorders>
              <w:top w:val="single" w:sz="4" w:space="0" w:color="auto"/>
              <w:left w:val="single" w:sz="4" w:space="0" w:color="auto"/>
              <w:bottom w:val="single" w:sz="4" w:space="0" w:color="auto"/>
              <w:right w:val="single" w:sz="4" w:space="0" w:color="auto"/>
            </w:tcBorders>
            <w:hideMark/>
          </w:tcPr>
          <w:p w14:paraId="60FCD9FC" w14:textId="77777777" w:rsidR="00DA5F6F" w:rsidRPr="008408C1" w:rsidRDefault="00DA5F6F" w:rsidP="00DA5F6F">
            <w:pPr>
              <w:contextualSpacing/>
              <w:rPr>
                <w:rFonts w:ascii="Arial" w:hAnsi="Arial" w:cs="Arial"/>
              </w:rPr>
            </w:pPr>
            <w:r w:rsidRPr="008408C1">
              <w:rPr>
                <w:rFonts w:ascii="Arial" w:hAnsi="Arial" w:cs="Arial"/>
              </w:rPr>
              <w:t>Surgery to publish information to pre-warn patients of new repeat prescription procedure.  PPG looking for volunteers to help/advise patients at an attended table in the surgery.</w:t>
            </w:r>
          </w:p>
        </w:tc>
        <w:tc>
          <w:tcPr>
            <w:tcW w:w="1134" w:type="dxa"/>
            <w:tcBorders>
              <w:top w:val="single" w:sz="4" w:space="0" w:color="auto"/>
              <w:left w:val="single" w:sz="4" w:space="0" w:color="auto"/>
              <w:bottom w:val="single" w:sz="4" w:space="0" w:color="auto"/>
              <w:right w:val="single" w:sz="4" w:space="0" w:color="auto"/>
            </w:tcBorders>
            <w:hideMark/>
          </w:tcPr>
          <w:p w14:paraId="5F439334" w14:textId="77777777" w:rsidR="00DA5F6F" w:rsidRPr="008408C1" w:rsidRDefault="00DA5F6F" w:rsidP="00DA5F6F">
            <w:pPr>
              <w:contextualSpacing/>
              <w:rPr>
                <w:rFonts w:ascii="Arial" w:hAnsi="Arial" w:cs="Arial"/>
              </w:rPr>
            </w:pPr>
            <w:r w:rsidRPr="008408C1">
              <w:rPr>
                <w:rFonts w:ascii="Arial" w:hAnsi="Arial" w:cs="Arial"/>
              </w:rPr>
              <w:t>Alison and Sue</w:t>
            </w:r>
          </w:p>
        </w:tc>
        <w:tc>
          <w:tcPr>
            <w:tcW w:w="1253" w:type="dxa"/>
            <w:tcBorders>
              <w:top w:val="single" w:sz="4" w:space="0" w:color="auto"/>
              <w:left w:val="single" w:sz="4" w:space="0" w:color="auto"/>
              <w:bottom w:val="single" w:sz="4" w:space="0" w:color="auto"/>
              <w:right w:val="single" w:sz="4" w:space="0" w:color="auto"/>
            </w:tcBorders>
            <w:hideMark/>
          </w:tcPr>
          <w:p w14:paraId="3E7318FE" w14:textId="77777777" w:rsidR="00DA5F6F" w:rsidRPr="008408C1" w:rsidRDefault="00DA5F6F" w:rsidP="00DA5F6F">
            <w:pPr>
              <w:contextualSpacing/>
              <w:rPr>
                <w:rFonts w:ascii="Arial" w:hAnsi="Arial" w:cs="Arial"/>
              </w:rPr>
            </w:pPr>
            <w:r w:rsidRPr="008408C1">
              <w:rPr>
                <w:rFonts w:ascii="Arial" w:hAnsi="Arial" w:cs="Arial"/>
              </w:rPr>
              <w:t>Sept 18</w:t>
            </w:r>
          </w:p>
        </w:tc>
        <w:tc>
          <w:tcPr>
            <w:tcW w:w="1314" w:type="dxa"/>
            <w:gridSpan w:val="3"/>
            <w:tcBorders>
              <w:top w:val="single" w:sz="4" w:space="0" w:color="auto"/>
              <w:left w:val="single" w:sz="4" w:space="0" w:color="auto"/>
              <w:bottom w:val="single" w:sz="4" w:space="0" w:color="auto"/>
              <w:right w:val="single" w:sz="4" w:space="0" w:color="auto"/>
            </w:tcBorders>
            <w:shd w:val="clear" w:color="auto" w:fill="92D050"/>
          </w:tcPr>
          <w:p w14:paraId="60929FB7" w14:textId="77777777" w:rsidR="00DA5F6F" w:rsidRPr="008408C1" w:rsidRDefault="00DA5F6F" w:rsidP="00DA5F6F">
            <w:pPr>
              <w:contextualSpacing/>
              <w:jc w:val="center"/>
              <w:rPr>
                <w:rFonts w:ascii="Arial" w:hAnsi="Arial" w:cs="Arial"/>
              </w:rPr>
            </w:pPr>
            <w:r w:rsidRPr="008408C1">
              <w:rPr>
                <w:rFonts w:ascii="Arial" w:hAnsi="Arial" w:cs="Arial"/>
              </w:rPr>
              <w:t>Green</w:t>
            </w:r>
          </w:p>
        </w:tc>
      </w:tr>
    </w:tbl>
    <w:p w14:paraId="267B0225" w14:textId="77777777" w:rsidR="008408C1" w:rsidRPr="008408C1" w:rsidRDefault="008408C1" w:rsidP="008408C1"/>
    <w:p w14:paraId="4D137595" w14:textId="77777777" w:rsidR="00FB74F0" w:rsidRPr="00FB74F0" w:rsidRDefault="00FB74F0" w:rsidP="00FB74F0">
      <w:pPr>
        <w:rPr>
          <w:rFonts w:ascii="Arial" w:hAnsi="Arial" w:cs="Arial"/>
        </w:rPr>
      </w:pPr>
    </w:p>
    <w:p w14:paraId="2595E1DD" w14:textId="6C7DC3D4" w:rsidR="00AA39E9" w:rsidRPr="00D35798" w:rsidRDefault="00AA39E9" w:rsidP="009E4076">
      <w:pPr>
        <w:pStyle w:val="ListParagraph"/>
        <w:ind w:left="360"/>
        <w:rPr>
          <w:rFonts w:ascii="Arial" w:hAnsi="Arial" w:cs="Arial"/>
          <w:b/>
        </w:rPr>
      </w:pPr>
    </w:p>
    <w:p w14:paraId="0A9F8D27" w14:textId="77777777" w:rsidR="009E4076" w:rsidRDefault="009E4076" w:rsidP="001D7AB2">
      <w:pPr>
        <w:pStyle w:val="ListParagraph"/>
        <w:ind w:left="360"/>
        <w:rPr>
          <w:rFonts w:ascii="Arial" w:hAnsi="Arial" w:cs="Arial"/>
        </w:rPr>
      </w:pPr>
    </w:p>
    <w:sectPr w:rsidR="009E40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0C565" w14:textId="77777777" w:rsidR="002E35EC" w:rsidRDefault="002E35EC" w:rsidP="00EA4626">
      <w:r>
        <w:separator/>
      </w:r>
    </w:p>
  </w:endnote>
  <w:endnote w:type="continuationSeparator" w:id="0">
    <w:p w14:paraId="5341236E" w14:textId="77777777" w:rsidR="002E35EC" w:rsidRDefault="002E35EC" w:rsidP="00EA4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D547E" w14:textId="77777777" w:rsidR="002E35EC" w:rsidRDefault="002E35EC" w:rsidP="00EA4626">
      <w:r>
        <w:separator/>
      </w:r>
    </w:p>
  </w:footnote>
  <w:footnote w:type="continuationSeparator" w:id="0">
    <w:p w14:paraId="741BF960" w14:textId="77777777" w:rsidR="002E35EC" w:rsidRDefault="002E35EC" w:rsidP="00EA46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23D10"/>
    <w:multiLevelType w:val="multilevel"/>
    <w:tmpl w:val="A6DA8D4E"/>
    <w:lvl w:ilvl="0">
      <w:start w:val="1"/>
      <w:numFmt w:val="decimal"/>
      <w:lvlText w:val="%1."/>
      <w:lvlJc w:val="left"/>
      <w:pPr>
        <w:ind w:left="284" w:firstLine="0"/>
      </w:pPr>
      <w:rPr>
        <w:rFonts w:hint="default"/>
        <w:b w:val="0"/>
      </w:rPr>
    </w:lvl>
    <w:lvl w:ilvl="1">
      <w:start w:val="1"/>
      <w:numFmt w:val="decimal"/>
      <w:lvlText w:val="%1.%2."/>
      <w:lvlJc w:val="left"/>
      <w:pPr>
        <w:ind w:left="0" w:firstLine="851"/>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170" w:firstLine="11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6FCD643F"/>
    <w:multiLevelType w:val="hybridMultilevel"/>
    <w:tmpl w:val="4210B628"/>
    <w:lvl w:ilvl="0" w:tplc="80F819E8">
      <w:start w:val="2"/>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95"/>
    <w:rsid w:val="00030458"/>
    <w:rsid w:val="00032DC9"/>
    <w:rsid w:val="000361CB"/>
    <w:rsid w:val="0006651E"/>
    <w:rsid w:val="0006768F"/>
    <w:rsid w:val="00080E19"/>
    <w:rsid w:val="00082FED"/>
    <w:rsid w:val="000859D9"/>
    <w:rsid w:val="000A1BFE"/>
    <w:rsid w:val="000B02D0"/>
    <w:rsid w:val="000B4175"/>
    <w:rsid w:val="000E3AE6"/>
    <w:rsid w:val="000E7FAD"/>
    <w:rsid w:val="000F6772"/>
    <w:rsid w:val="001113F3"/>
    <w:rsid w:val="00111BF8"/>
    <w:rsid w:val="001165C3"/>
    <w:rsid w:val="00133E63"/>
    <w:rsid w:val="00141A2B"/>
    <w:rsid w:val="00165FF5"/>
    <w:rsid w:val="00170138"/>
    <w:rsid w:val="00175856"/>
    <w:rsid w:val="00187B66"/>
    <w:rsid w:val="001964A2"/>
    <w:rsid w:val="001B0024"/>
    <w:rsid w:val="001B2FAA"/>
    <w:rsid w:val="001C5739"/>
    <w:rsid w:val="001D1E33"/>
    <w:rsid w:val="001D7AB2"/>
    <w:rsid w:val="001E71D2"/>
    <w:rsid w:val="0020103E"/>
    <w:rsid w:val="00216B8D"/>
    <w:rsid w:val="00230209"/>
    <w:rsid w:val="0024030A"/>
    <w:rsid w:val="00245D4D"/>
    <w:rsid w:val="00246A90"/>
    <w:rsid w:val="00277C32"/>
    <w:rsid w:val="00280EDB"/>
    <w:rsid w:val="002815E0"/>
    <w:rsid w:val="002C5BE6"/>
    <w:rsid w:val="002C749A"/>
    <w:rsid w:val="002D180C"/>
    <w:rsid w:val="002D204A"/>
    <w:rsid w:val="002D6397"/>
    <w:rsid w:val="002E3082"/>
    <w:rsid w:val="002E35EC"/>
    <w:rsid w:val="0030013E"/>
    <w:rsid w:val="0030284E"/>
    <w:rsid w:val="003063F9"/>
    <w:rsid w:val="0032106F"/>
    <w:rsid w:val="00326779"/>
    <w:rsid w:val="0033289F"/>
    <w:rsid w:val="00335398"/>
    <w:rsid w:val="0034633D"/>
    <w:rsid w:val="00356ABD"/>
    <w:rsid w:val="00357385"/>
    <w:rsid w:val="00365FEF"/>
    <w:rsid w:val="00366BFF"/>
    <w:rsid w:val="00383860"/>
    <w:rsid w:val="003860C6"/>
    <w:rsid w:val="003B0094"/>
    <w:rsid w:val="003B2467"/>
    <w:rsid w:val="003D5C8F"/>
    <w:rsid w:val="00440307"/>
    <w:rsid w:val="00447F30"/>
    <w:rsid w:val="00470081"/>
    <w:rsid w:val="004731B7"/>
    <w:rsid w:val="004910D5"/>
    <w:rsid w:val="004C0184"/>
    <w:rsid w:val="004C440F"/>
    <w:rsid w:val="004D2E53"/>
    <w:rsid w:val="004D5698"/>
    <w:rsid w:val="004D6095"/>
    <w:rsid w:val="004E44B4"/>
    <w:rsid w:val="0050774C"/>
    <w:rsid w:val="00531BDC"/>
    <w:rsid w:val="0053455A"/>
    <w:rsid w:val="00544692"/>
    <w:rsid w:val="00556204"/>
    <w:rsid w:val="005609DB"/>
    <w:rsid w:val="00561235"/>
    <w:rsid w:val="005624AF"/>
    <w:rsid w:val="00563978"/>
    <w:rsid w:val="0056409F"/>
    <w:rsid w:val="005815D8"/>
    <w:rsid w:val="005828BD"/>
    <w:rsid w:val="00597395"/>
    <w:rsid w:val="005A2406"/>
    <w:rsid w:val="005B47F3"/>
    <w:rsid w:val="005C798A"/>
    <w:rsid w:val="005D4DCB"/>
    <w:rsid w:val="005E6FAE"/>
    <w:rsid w:val="00612D88"/>
    <w:rsid w:val="00635182"/>
    <w:rsid w:val="006362DF"/>
    <w:rsid w:val="006516AB"/>
    <w:rsid w:val="006663E6"/>
    <w:rsid w:val="006736C4"/>
    <w:rsid w:val="00674143"/>
    <w:rsid w:val="0067443C"/>
    <w:rsid w:val="006820A9"/>
    <w:rsid w:val="00683746"/>
    <w:rsid w:val="006A1740"/>
    <w:rsid w:val="006A4ECB"/>
    <w:rsid w:val="006C13CB"/>
    <w:rsid w:val="006E0D26"/>
    <w:rsid w:val="006E2F4C"/>
    <w:rsid w:val="006E6F68"/>
    <w:rsid w:val="006F29A1"/>
    <w:rsid w:val="00712E07"/>
    <w:rsid w:val="007177DB"/>
    <w:rsid w:val="00743F49"/>
    <w:rsid w:val="00745FFC"/>
    <w:rsid w:val="00750D49"/>
    <w:rsid w:val="007644D1"/>
    <w:rsid w:val="00780E88"/>
    <w:rsid w:val="00796190"/>
    <w:rsid w:val="007A404B"/>
    <w:rsid w:val="007E0993"/>
    <w:rsid w:val="007E7788"/>
    <w:rsid w:val="007F7D1E"/>
    <w:rsid w:val="00837333"/>
    <w:rsid w:val="008408C1"/>
    <w:rsid w:val="008414A6"/>
    <w:rsid w:val="00850A4F"/>
    <w:rsid w:val="00855486"/>
    <w:rsid w:val="00897245"/>
    <w:rsid w:val="008D08A0"/>
    <w:rsid w:val="008D72C9"/>
    <w:rsid w:val="00905F8D"/>
    <w:rsid w:val="009338F0"/>
    <w:rsid w:val="00970941"/>
    <w:rsid w:val="0098455B"/>
    <w:rsid w:val="0099322E"/>
    <w:rsid w:val="00996BD1"/>
    <w:rsid w:val="009A4403"/>
    <w:rsid w:val="009A6F6D"/>
    <w:rsid w:val="009C0456"/>
    <w:rsid w:val="009E0540"/>
    <w:rsid w:val="009E4076"/>
    <w:rsid w:val="009E466A"/>
    <w:rsid w:val="009E4D05"/>
    <w:rsid w:val="009F34BF"/>
    <w:rsid w:val="00A03364"/>
    <w:rsid w:val="00A071E6"/>
    <w:rsid w:val="00A12CA5"/>
    <w:rsid w:val="00A222E3"/>
    <w:rsid w:val="00A5227F"/>
    <w:rsid w:val="00A665B8"/>
    <w:rsid w:val="00A71200"/>
    <w:rsid w:val="00A716B0"/>
    <w:rsid w:val="00AA39E9"/>
    <w:rsid w:val="00AA6B35"/>
    <w:rsid w:val="00AB38CB"/>
    <w:rsid w:val="00AC28DC"/>
    <w:rsid w:val="00AE2F29"/>
    <w:rsid w:val="00AF1007"/>
    <w:rsid w:val="00AF7570"/>
    <w:rsid w:val="00B00A8F"/>
    <w:rsid w:val="00B156EC"/>
    <w:rsid w:val="00B35F91"/>
    <w:rsid w:val="00B36D50"/>
    <w:rsid w:val="00B47484"/>
    <w:rsid w:val="00B6014C"/>
    <w:rsid w:val="00B73DAE"/>
    <w:rsid w:val="00B94382"/>
    <w:rsid w:val="00BE2EC8"/>
    <w:rsid w:val="00BE2FF4"/>
    <w:rsid w:val="00BE3504"/>
    <w:rsid w:val="00BF0329"/>
    <w:rsid w:val="00C34C89"/>
    <w:rsid w:val="00C57121"/>
    <w:rsid w:val="00C64580"/>
    <w:rsid w:val="00C91854"/>
    <w:rsid w:val="00CA338C"/>
    <w:rsid w:val="00CA5236"/>
    <w:rsid w:val="00CB7679"/>
    <w:rsid w:val="00CC125E"/>
    <w:rsid w:val="00CF47C6"/>
    <w:rsid w:val="00D16612"/>
    <w:rsid w:val="00D22661"/>
    <w:rsid w:val="00D241B7"/>
    <w:rsid w:val="00D35798"/>
    <w:rsid w:val="00D40F08"/>
    <w:rsid w:val="00D551CB"/>
    <w:rsid w:val="00D674C0"/>
    <w:rsid w:val="00D71C5F"/>
    <w:rsid w:val="00D72DF3"/>
    <w:rsid w:val="00D74479"/>
    <w:rsid w:val="00D802B5"/>
    <w:rsid w:val="00D832F4"/>
    <w:rsid w:val="00D83596"/>
    <w:rsid w:val="00DA5F6F"/>
    <w:rsid w:val="00DC5B84"/>
    <w:rsid w:val="00DC6C1E"/>
    <w:rsid w:val="00DD3722"/>
    <w:rsid w:val="00DF59AB"/>
    <w:rsid w:val="00E0662D"/>
    <w:rsid w:val="00E1224E"/>
    <w:rsid w:val="00E171B1"/>
    <w:rsid w:val="00E32FA9"/>
    <w:rsid w:val="00E36109"/>
    <w:rsid w:val="00E37C3C"/>
    <w:rsid w:val="00E50050"/>
    <w:rsid w:val="00E7540A"/>
    <w:rsid w:val="00EA4626"/>
    <w:rsid w:val="00EE4EFC"/>
    <w:rsid w:val="00F078EB"/>
    <w:rsid w:val="00F26268"/>
    <w:rsid w:val="00F2722A"/>
    <w:rsid w:val="00F33899"/>
    <w:rsid w:val="00F5229A"/>
    <w:rsid w:val="00F64F2A"/>
    <w:rsid w:val="00F67DC1"/>
    <w:rsid w:val="00FB74F0"/>
    <w:rsid w:val="00FD2004"/>
    <w:rsid w:val="00FD3D4D"/>
    <w:rsid w:val="00FD568A"/>
    <w:rsid w:val="00FE1CFB"/>
    <w:rsid w:val="00FF2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6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29"/>
    <w:rPr>
      <w:sz w:val="24"/>
      <w:szCs w:val="24"/>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table" w:styleId="TableGrid">
    <w:name w:val="Table Grid"/>
    <w:basedOn w:val="TableNormal"/>
    <w:uiPriority w:val="59"/>
    <w:unhideWhenUsed/>
    <w:rsid w:val="00AA3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0F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F08"/>
    <w:rPr>
      <w:rFonts w:ascii="Segoe UI" w:hAnsi="Segoe UI" w:cs="Segoe UI"/>
      <w:sz w:val="18"/>
      <w:szCs w:val="18"/>
    </w:rPr>
  </w:style>
  <w:style w:type="paragraph" w:styleId="Header">
    <w:name w:val="header"/>
    <w:basedOn w:val="Normal"/>
    <w:link w:val="HeaderChar"/>
    <w:uiPriority w:val="99"/>
    <w:unhideWhenUsed/>
    <w:rsid w:val="00EA4626"/>
    <w:pPr>
      <w:tabs>
        <w:tab w:val="center" w:pos="4513"/>
        <w:tab w:val="right" w:pos="9026"/>
      </w:tabs>
    </w:pPr>
  </w:style>
  <w:style w:type="character" w:customStyle="1" w:styleId="HeaderChar">
    <w:name w:val="Header Char"/>
    <w:basedOn w:val="DefaultParagraphFont"/>
    <w:link w:val="Header"/>
    <w:uiPriority w:val="99"/>
    <w:rsid w:val="00EA4626"/>
    <w:rPr>
      <w:sz w:val="24"/>
      <w:szCs w:val="24"/>
    </w:rPr>
  </w:style>
  <w:style w:type="paragraph" w:styleId="Footer">
    <w:name w:val="footer"/>
    <w:basedOn w:val="Normal"/>
    <w:link w:val="FooterChar"/>
    <w:uiPriority w:val="99"/>
    <w:unhideWhenUsed/>
    <w:rsid w:val="00EA4626"/>
    <w:pPr>
      <w:tabs>
        <w:tab w:val="center" w:pos="4513"/>
        <w:tab w:val="right" w:pos="9026"/>
      </w:tabs>
    </w:pPr>
  </w:style>
  <w:style w:type="character" w:customStyle="1" w:styleId="FooterChar">
    <w:name w:val="Footer Char"/>
    <w:basedOn w:val="DefaultParagraphFont"/>
    <w:link w:val="Footer"/>
    <w:uiPriority w:val="99"/>
    <w:rsid w:val="00EA4626"/>
    <w:rPr>
      <w:sz w:val="24"/>
      <w:szCs w:val="24"/>
    </w:rPr>
  </w:style>
  <w:style w:type="table" w:customStyle="1" w:styleId="TableGrid1">
    <w:name w:val="Table Grid1"/>
    <w:basedOn w:val="TableNormal"/>
    <w:next w:val="TableGrid"/>
    <w:uiPriority w:val="59"/>
    <w:rsid w:val="008408C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29"/>
    <w:rPr>
      <w:sz w:val="24"/>
      <w:szCs w:val="24"/>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table" w:styleId="TableGrid">
    <w:name w:val="Table Grid"/>
    <w:basedOn w:val="TableNormal"/>
    <w:uiPriority w:val="59"/>
    <w:unhideWhenUsed/>
    <w:rsid w:val="00AA3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0F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F08"/>
    <w:rPr>
      <w:rFonts w:ascii="Segoe UI" w:hAnsi="Segoe UI" w:cs="Segoe UI"/>
      <w:sz w:val="18"/>
      <w:szCs w:val="18"/>
    </w:rPr>
  </w:style>
  <w:style w:type="paragraph" w:styleId="Header">
    <w:name w:val="header"/>
    <w:basedOn w:val="Normal"/>
    <w:link w:val="HeaderChar"/>
    <w:uiPriority w:val="99"/>
    <w:unhideWhenUsed/>
    <w:rsid w:val="00EA4626"/>
    <w:pPr>
      <w:tabs>
        <w:tab w:val="center" w:pos="4513"/>
        <w:tab w:val="right" w:pos="9026"/>
      </w:tabs>
    </w:pPr>
  </w:style>
  <w:style w:type="character" w:customStyle="1" w:styleId="HeaderChar">
    <w:name w:val="Header Char"/>
    <w:basedOn w:val="DefaultParagraphFont"/>
    <w:link w:val="Header"/>
    <w:uiPriority w:val="99"/>
    <w:rsid w:val="00EA4626"/>
    <w:rPr>
      <w:sz w:val="24"/>
      <w:szCs w:val="24"/>
    </w:rPr>
  </w:style>
  <w:style w:type="paragraph" w:styleId="Footer">
    <w:name w:val="footer"/>
    <w:basedOn w:val="Normal"/>
    <w:link w:val="FooterChar"/>
    <w:uiPriority w:val="99"/>
    <w:unhideWhenUsed/>
    <w:rsid w:val="00EA4626"/>
    <w:pPr>
      <w:tabs>
        <w:tab w:val="center" w:pos="4513"/>
        <w:tab w:val="right" w:pos="9026"/>
      </w:tabs>
    </w:pPr>
  </w:style>
  <w:style w:type="character" w:customStyle="1" w:styleId="FooterChar">
    <w:name w:val="Footer Char"/>
    <w:basedOn w:val="DefaultParagraphFont"/>
    <w:link w:val="Footer"/>
    <w:uiPriority w:val="99"/>
    <w:rsid w:val="00EA4626"/>
    <w:rPr>
      <w:sz w:val="24"/>
      <w:szCs w:val="24"/>
    </w:rPr>
  </w:style>
  <w:style w:type="table" w:customStyle="1" w:styleId="TableGrid1">
    <w:name w:val="Table Grid1"/>
    <w:basedOn w:val="TableNormal"/>
    <w:next w:val="TableGrid"/>
    <w:uiPriority w:val="59"/>
    <w:rsid w:val="008408C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1810</Words>
  <Characters>10321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12107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Mini Scott</cp:lastModifiedBy>
  <cp:revision>2</cp:revision>
  <cp:lastPrinted>2019-01-16T10:51:00Z</cp:lastPrinted>
  <dcterms:created xsi:type="dcterms:W3CDTF">2019-01-25T12:12:00Z</dcterms:created>
  <dcterms:modified xsi:type="dcterms:W3CDTF">2019-01-25T12:12:00Z</dcterms:modified>
</cp:coreProperties>
</file>